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BD299" w14:textId="77777777" w:rsidR="00F770F6" w:rsidRPr="002A5AFB" w:rsidRDefault="00F770F6" w:rsidP="00F770F6">
      <w:pPr>
        <w:jc w:val="center"/>
        <w:rPr>
          <w:rFonts w:cs="Arial"/>
          <w:b/>
          <w:sz w:val="22"/>
          <w:szCs w:val="22"/>
        </w:rPr>
      </w:pPr>
    </w:p>
    <w:p w14:paraId="1DEB1C83" w14:textId="77777777" w:rsidR="00F770F6" w:rsidRPr="002A5AFB" w:rsidRDefault="00F770F6" w:rsidP="00F770F6">
      <w:pPr>
        <w:jc w:val="center"/>
        <w:rPr>
          <w:rFonts w:cs="Arial"/>
          <w:b/>
          <w:sz w:val="22"/>
          <w:szCs w:val="22"/>
        </w:rPr>
      </w:pPr>
      <w:r w:rsidRPr="002A5AFB">
        <w:rPr>
          <w:rFonts w:cs="Arial"/>
          <w:b/>
          <w:sz w:val="22"/>
          <w:szCs w:val="22"/>
        </w:rPr>
        <w:t>OŚWIADCZENIE</w:t>
      </w:r>
    </w:p>
    <w:p w14:paraId="5FB19AC4" w14:textId="77777777" w:rsidR="00F770F6" w:rsidRPr="002A5AFB" w:rsidRDefault="00F770F6" w:rsidP="00F770F6">
      <w:pPr>
        <w:jc w:val="center"/>
        <w:rPr>
          <w:rFonts w:cs="Arial"/>
          <w:b/>
          <w:sz w:val="22"/>
          <w:szCs w:val="22"/>
        </w:rPr>
      </w:pPr>
      <w:r w:rsidRPr="002A5AFB">
        <w:rPr>
          <w:rFonts w:cs="Arial"/>
          <w:b/>
          <w:sz w:val="22"/>
          <w:szCs w:val="22"/>
        </w:rPr>
        <w:t>OFERENTA BIORĄCEGO UDZIAŁ W POSTĘPOWANIU ZAKUPOWYM</w:t>
      </w:r>
    </w:p>
    <w:p w14:paraId="3B8B2E7D" w14:textId="77777777" w:rsidR="00F770F6" w:rsidRPr="002A5AFB" w:rsidRDefault="00F770F6" w:rsidP="00F770F6">
      <w:pPr>
        <w:jc w:val="center"/>
        <w:rPr>
          <w:rFonts w:cs="Arial"/>
          <w:b/>
          <w:sz w:val="22"/>
          <w:szCs w:val="22"/>
        </w:rPr>
      </w:pPr>
    </w:p>
    <w:p w14:paraId="658350B8" w14:textId="77777777" w:rsidR="00F770F6" w:rsidRPr="002A5AFB" w:rsidRDefault="00F770F6" w:rsidP="00F770F6">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79BC7E7A" w14:textId="77777777" w:rsidR="00F770F6" w:rsidRPr="002A5AFB" w:rsidRDefault="00F770F6" w:rsidP="00F770F6">
      <w:pPr>
        <w:jc w:val="center"/>
        <w:rPr>
          <w:rFonts w:cs="Arial"/>
          <w:i/>
          <w:sz w:val="22"/>
          <w:szCs w:val="22"/>
        </w:rPr>
      </w:pPr>
      <w:r w:rsidRPr="002A5AFB">
        <w:rPr>
          <w:rFonts w:cs="Arial"/>
          <w:i/>
          <w:sz w:val="22"/>
          <w:szCs w:val="22"/>
        </w:rPr>
        <w:t>Działając w imieniu oraz na rzecz Oferenta ___________________________________________________,</w:t>
      </w:r>
    </w:p>
    <w:p w14:paraId="4F4D1424" w14:textId="77777777" w:rsidR="00F770F6" w:rsidRPr="002A5AFB" w:rsidRDefault="00F770F6" w:rsidP="00F770F6">
      <w:pPr>
        <w:ind w:left="4111"/>
        <w:rPr>
          <w:rFonts w:cs="Arial"/>
          <w:i/>
          <w:sz w:val="22"/>
          <w:szCs w:val="22"/>
        </w:rPr>
      </w:pPr>
      <w:r w:rsidRPr="002A5AFB">
        <w:rPr>
          <w:rFonts w:cs="Arial"/>
          <w:bCs/>
          <w:i/>
          <w:color w:val="000000"/>
          <w:sz w:val="22"/>
          <w:szCs w:val="22"/>
        </w:rPr>
        <w:t>(firma spółki, działalność gospodarcza prowadzona pod firmą)</w:t>
      </w:r>
    </w:p>
    <w:p w14:paraId="5B0A92CD" w14:textId="77777777" w:rsidR="00F770F6" w:rsidRPr="002A5AFB" w:rsidRDefault="00F770F6" w:rsidP="00F770F6">
      <w:pPr>
        <w:jc w:val="center"/>
        <w:rPr>
          <w:rFonts w:cs="Arial"/>
          <w:i/>
          <w:sz w:val="22"/>
          <w:szCs w:val="22"/>
        </w:rPr>
      </w:pPr>
    </w:p>
    <w:p w14:paraId="3FAEA7A0" w14:textId="77777777" w:rsidR="00F770F6" w:rsidRPr="002A5AFB" w:rsidRDefault="00F770F6" w:rsidP="00F770F6">
      <w:pPr>
        <w:jc w:val="center"/>
        <w:rPr>
          <w:rFonts w:cs="Arial"/>
          <w:i/>
          <w:sz w:val="22"/>
          <w:szCs w:val="22"/>
        </w:rPr>
      </w:pPr>
    </w:p>
    <w:p w14:paraId="2A618735" w14:textId="77777777" w:rsidR="00F770F6" w:rsidRPr="002A5AFB" w:rsidRDefault="00F770F6" w:rsidP="00F770F6">
      <w:pPr>
        <w:jc w:val="center"/>
        <w:rPr>
          <w:rFonts w:cs="Arial"/>
          <w:i/>
          <w:sz w:val="22"/>
          <w:szCs w:val="22"/>
        </w:rPr>
      </w:pPr>
      <w:r w:rsidRPr="002A5AFB">
        <w:rPr>
          <w:rFonts w:cs="Arial"/>
          <w:i/>
          <w:sz w:val="22"/>
          <w:szCs w:val="22"/>
        </w:rPr>
        <w:t xml:space="preserve">Osoba/y do kontaktu, upoważniona/e do prowadzenia negocjacji, aktualizacji oferty i prowadzenia korespondencji na </w:t>
      </w:r>
    </w:p>
    <w:p w14:paraId="7A8CCD2C" w14:textId="77777777" w:rsidR="00F770F6" w:rsidRPr="002A5AFB" w:rsidRDefault="00F770F6" w:rsidP="00F770F6">
      <w:pPr>
        <w:jc w:val="center"/>
        <w:rPr>
          <w:rFonts w:cs="Arial"/>
          <w:i/>
          <w:sz w:val="22"/>
          <w:szCs w:val="22"/>
        </w:rPr>
      </w:pPr>
    </w:p>
    <w:p w14:paraId="06A817C9" w14:textId="77777777" w:rsidR="00F770F6" w:rsidRPr="002A5AFB" w:rsidRDefault="00F770F6" w:rsidP="00F770F6">
      <w:pPr>
        <w:jc w:val="center"/>
        <w:rPr>
          <w:rFonts w:cs="Arial"/>
          <w:i/>
          <w:sz w:val="22"/>
          <w:szCs w:val="22"/>
        </w:rPr>
      </w:pPr>
      <w:r w:rsidRPr="002A5AFB">
        <w:rPr>
          <w:rFonts w:cs="Arial"/>
          <w:i/>
          <w:sz w:val="22"/>
          <w:szCs w:val="22"/>
        </w:rPr>
        <w:t>Connect: _________________ tel.  _________________ , e-mail: _________________</w:t>
      </w:r>
    </w:p>
    <w:p w14:paraId="79A524CD" w14:textId="77777777" w:rsidR="00F770F6" w:rsidRPr="002A5AFB" w:rsidRDefault="00F770F6" w:rsidP="00F770F6">
      <w:pPr>
        <w:jc w:val="center"/>
        <w:rPr>
          <w:rFonts w:cs="Arial"/>
          <w:i/>
          <w:sz w:val="22"/>
          <w:szCs w:val="22"/>
        </w:rPr>
      </w:pPr>
    </w:p>
    <w:p w14:paraId="4F81C1CF" w14:textId="77777777" w:rsidR="00F770F6" w:rsidRPr="002A5AFB" w:rsidRDefault="00F770F6" w:rsidP="00F770F6">
      <w:pPr>
        <w:jc w:val="center"/>
        <w:rPr>
          <w:rFonts w:cs="Arial"/>
          <w:i/>
          <w:sz w:val="22"/>
          <w:szCs w:val="22"/>
        </w:rPr>
      </w:pPr>
    </w:p>
    <w:p w14:paraId="3FF50D6C" w14:textId="77777777" w:rsidR="00F770F6" w:rsidRPr="002A5AFB" w:rsidRDefault="00F770F6" w:rsidP="00F770F6">
      <w:pPr>
        <w:jc w:val="center"/>
        <w:rPr>
          <w:rFonts w:cs="Arial"/>
          <w:i/>
          <w:sz w:val="22"/>
          <w:szCs w:val="22"/>
        </w:rPr>
      </w:pPr>
      <w:r w:rsidRPr="002A5AFB">
        <w:rPr>
          <w:rFonts w:cs="Arial"/>
          <w:b/>
          <w:i/>
          <w:sz w:val="22"/>
          <w:szCs w:val="22"/>
        </w:rPr>
        <w:t>oświadczam/-y, że Oferent</w:t>
      </w:r>
      <w:r w:rsidRPr="002A5AFB">
        <w:rPr>
          <w:rFonts w:cs="Arial"/>
          <w:i/>
          <w:sz w:val="22"/>
          <w:szCs w:val="22"/>
        </w:rPr>
        <w:t>:</w:t>
      </w:r>
    </w:p>
    <w:p w14:paraId="3710BF4D" w14:textId="77777777" w:rsidR="00F770F6" w:rsidRPr="002A5AFB" w:rsidRDefault="00F770F6" w:rsidP="00F770F6">
      <w:pPr>
        <w:jc w:val="center"/>
        <w:rPr>
          <w:rFonts w:cs="Arial"/>
          <w:i/>
          <w:sz w:val="22"/>
          <w:szCs w:val="22"/>
        </w:rPr>
      </w:pPr>
    </w:p>
    <w:p w14:paraId="1887C95D" w14:textId="77777777" w:rsidR="00F770F6" w:rsidRPr="002A5AFB" w:rsidRDefault="00F770F6" w:rsidP="00F770F6">
      <w:pPr>
        <w:numPr>
          <w:ilvl w:val="0"/>
          <w:numId w:val="1"/>
        </w:numPr>
        <w:tabs>
          <w:tab w:val="clear" w:pos="1800"/>
          <w:tab w:val="num" w:pos="928"/>
        </w:tabs>
        <w:ind w:left="709" w:hanging="425"/>
        <w:jc w:val="both"/>
        <w:rPr>
          <w:rFonts w:eastAsia="Calibri" w:cs="Arial"/>
          <w:sz w:val="22"/>
          <w:szCs w:val="22"/>
        </w:rPr>
      </w:pPr>
      <w:r w:rsidRPr="002A5AFB">
        <w:rPr>
          <w:rFonts w:eastAsia="Calibri" w:cs="Arial"/>
          <w:b/>
          <w:sz w:val="22"/>
          <w:szCs w:val="22"/>
        </w:rPr>
        <w:t>składa ofertę</w:t>
      </w:r>
      <w:r w:rsidRPr="002A5AFB">
        <w:rPr>
          <w:rFonts w:eastAsia="Calibri" w:cs="Arial"/>
          <w:b/>
          <w:sz w:val="22"/>
          <w:szCs w:val="22"/>
          <w:vertAlign w:val="superscript"/>
        </w:rPr>
        <w:footnoteReference w:id="1"/>
      </w:r>
      <w:r w:rsidRPr="002A5AFB">
        <w:rPr>
          <w:rFonts w:eastAsia="Calibri" w:cs="Arial"/>
          <w:b/>
          <w:sz w:val="22"/>
          <w:szCs w:val="22"/>
        </w:rPr>
        <w:t>:</w:t>
      </w:r>
    </w:p>
    <w:p w14:paraId="2C44A6D7" w14:textId="77777777" w:rsidR="00F770F6" w:rsidRPr="002A5AFB" w:rsidRDefault="00F770F6" w:rsidP="00F770F6">
      <w:pPr>
        <w:numPr>
          <w:ilvl w:val="1"/>
          <w:numId w:val="1"/>
        </w:numPr>
        <w:jc w:val="both"/>
        <w:rPr>
          <w:rFonts w:eastAsia="Calibri" w:cs="Arial"/>
          <w:sz w:val="22"/>
          <w:szCs w:val="22"/>
        </w:rPr>
      </w:pPr>
      <w:r w:rsidRPr="002A5AFB">
        <w:rPr>
          <w:rFonts w:eastAsia="Calibri" w:cs="Arial"/>
          <w:sz w:val="22"/>
          <w:szCs w:val="22"/>
        </w:rPr>
        <w:t>samodzielnie</w:t>
      </w:r>
    </w:p>
    <w:p w14:paraId="60C14678" w14:textId="77777777" w:rsidR="00F770F6" w:rsidRPr="002A5AFB" w:rsidRDefault="00F770F6" w:rsidP="00F770F6">
      <w:pPr>
        <w:jc w:val="center"/>
        <w:rPr>
          <w:rFonts w:cs="Arial"/>
          <w:bCs/>
          <w:i/>
          <w:color w:val="000000"/>
          <w:sz w:val="22"/>
          <w:szCs w:val="22"/>
          <w:highlight w:val="lightGray"/>
        </w:rPr>
      </w:pPr>
    </w:p>
    <w:p w14:paraId="71B9448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___________________________________________________,</w:t>
      </w:r>
    </w:p>
    <w:p w14:paraId="6B87E90E"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(firma spółki, działalność gospodarcza prowadzona pod firmą)</w:t>
      </w:r>
    </w:p>
    <w:p w14:paraId="5804A676" w14:textId="77777777" w:rsidR="00F770F6" w:rsidRPr="002A5AFB" w:rsidRDefault="00F770F6" w:rsidP="00F770F6">
      <w:pPr>
        <w:ind w:left="1418"/>
        <w:rPr>
          <w:rFonts w:cs="Arial"/>
          <w:bCs/>
          <w:i/>
          <w:color w:val="000000"/>
          <w:sz w:val="22"/>
          <w:szCs w:val="22"/>
        </w:rPr>
      </w:pPr>
    </w:p>
    <w:p w14:paraId="4572D7C1"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 xml:space="preserve"> z siedzibą w _________________ </w:t>
      </w:r>
    </w:p>
    <w:p w14:paraId="61CBED9D" w14:textId="77777777" w:rsidR="00F770F6" w:rsidRPr="002A5AFB" w:rsidRDefault="00F770F6" w:rsidP="00F770F6">
      <w:pPr>
        <w:ind w:left="1418"/>
        <w:rPr>
          <w:rFonts w:cs="Arial"/>
          <w:bCs/>
          <w:i/>
          <w:color w:val="000000"/>
          <w:sz w:val="22"/>
          <w:szCs w:val="22"/>
        </w:rPr>
      </w:pPr>
    </w:p>
    <w:p w14:paraId="67678C74"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REGON: _________________</w:t>
      </w:r>
    </w:p>
    <w:p w14:paraId="0A8437FA" w14:textId="77777777" w:rsidR="00F770F6" w:rsidRPr="002A5AFB" w:rsidRDefault="00F770F6" w:rsidP="00F770F6">
      <w:pPr>
        <w:ind w:left="1418"/>
        <w:rPr>
          <w:rFonts w:cs="Arial"/>
          <w:bCs/>
          <w:i/>
          <w:color w:val="000000"/>
          <w:sz w:val="22"/>
          <w:szCs w:val="22"/>
        </w:rPr>
      </w:pPr>
    </w:p>
    <w:p w14:paraId="0D6432A3"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NIP: _________________</w:t>
      </w:r>
    </w:p>
    <w:p w14:paraId="57F74F43" w14:textId="77777777" w:rsidR="00F770F6" w:rsidRPr="002A5AFB" w:rsidRDefault="00F770F6" w:rsidP="00F770F6">
      <w:pPr>
        <w:ind w:left="1418"/>
        <w:rPr>
          <w:rFonts w:cs="Arial"/>
          <w:bCs/>
          <w:i/>
          <w:color w:val="000000"/>
          <w:sz w:val="22"/>
          <w:szCs w:val="22"/>
        </w:rPr>
      </w:pPr>
    </w:p>
    <w:p w14:paraId="45A89215"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Rejestracja VAT-UE w innym kraju niż Polska:</w:t>
      </w:r>
    </w:p>
    <w:p w14:paraId="6EF91A2D" w14:textId="77777777" w:rsidR="00F770F6" w:rsidRPr="002A5AFB" w:rsidRDefault="00F770F6" w:rsidP="00F770F6">
      <w:pPr>
        <w:ind w:left="1418"/>
        <w:rPr>
          <w:rFonts w:cs="Arial"/>
          <w:bCs/>
          <w:i/>
          <w:color w:val="000000"/>
          <w:sz w:val="22"/>
          <w:szCs w:val="22"/>
        </w:rPr>
      </w:pPr>
    </w:p>
    <w:p w14:paraId="656E156D" w14:textId="77777777" w:rsidR="00F770F6" w:rsidRPr="002A5AFB" w:rsidRDefault="00B20ED2" w:rsidP="00F770F6">
      <w:pPr>
        <w:ind w:left="1418"/>
        <w:rPr>
          <w:rFonts w:cs="Arial"/>
          <w:bCs/>
          <w:i/>
          <w:color w:val="000000"/>
          <w:sz w:val="22"/>
          <w:szCs w:val="22"/>
        </w:rPr>
      </w:pPr>
      <w:sdt>
        <w:sdtPr>
          <w:rPr>
            <w:rFonts w:cs="Arial"/>
            <w:bCs/>
            <w:iCs/>
            <w:color w:val="000000"/>
            <w:sz w:val="22"/>
            <w:szCs w:val="22"/>
          </w:rPr>
          <w:id w:val="41474806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Tak, kraj rejestracji _________________, numer VAT-UE _________________,</w:t>
      </w:r>
    </w:p>
    <w:p w14:paraId="4B38D1C9" w14:textId="77777777" w:rsidR="00F770F6" w:rsidRPr="002A5AFB" w:rsidRDefault="00F770F6" w:rsidP="00F770F6">
      <w:pPr>
        <w:ind w:left="1418"/>
        <w:rPr>
          <w:rFonts w:cs="Arial"/>
          <w:bCs/>
          <w:i/>
          <w:color w:val="000000"/>
          <w:sz w:val="22"/>
          <w:szCs w:val="22"/>
        </w:rPr>
      </w:pPr>
    </w:p>
    <w:p w14:paraId="5DD4E808" w14:textId="77777777" w:rsidR="00F770F6" w:rsidRPr="002A5AFB" w:rsidRDefault="00B20ED2" w:rsidP="00F770F6">
      <w:pPr>
        <w:ind w:left="1418"/>
        <w:rPr>
          <w:rFonts w:cs="Arial"/>
          <w:bCs/>
          <w:i/>
          <w:color w:val="000000"/>
          <w:sz w:val="22"/>
          <w:szCs w:val="22"/>
        </w:rPr>
      </w:pPr>
      <w:sdt>
        <w:sdtPr>
          <w:rPr>
            <w:rFonts w:cs="Arial"/>
            <w:bCs/>
            <w:iCs/>
            <w:color w:val="000000"/>
            <w:sz w:val="22"/>
            <w:szCs w:val="22"/>
          </w:rPr>
          <w:id w:val="-213042539"/>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Pr>
          <w:rFonts w:cs="Arial"/>
          <w:bCs/>
          <w:i/>
          <w:color w:val="000000"/>
          <w:sz w:val="22"/>
          <w:szCs w:val="22"/>
        </w:rPr>
        <w:t xml:space="preserve"> Nie </w:t>
      </w:r>
    </w:p>
    <w:p w14:paraId="4BD656D8" w14:textId="77777777" w:rsidR="00F770F6" w:rsidRPr="002A5AFB" w:rsidRDefault="00F770F6" w:rsidP="00F770F6">
      <w:pPr>
        <w:ind w:left="1418"/>
        <w:rPr>
          <w:rFonts w:cs="Arial"/>
          <w:bCs/>
          <w:i/>
          <w:color w:val="000000"/>
          <w:sz w:val="22"/>
          <w:szCs w:val="22"/>
        </w:rPr>
      </w:pPr>
    </w:p>
    <w:p w14:paraId="78CE716F" w14:textId="77777777" w:rsidR="00F770F6" w:rsidRPr="002A5AFB" w:rsidRDefault="00F770F6" w:rsidP="00F770F6">
      <w:pPr>
        <w:ind w:left="1418"/>
        <w:rPr>
          <w:rFonts w:cs="Arial"/>
          <w:bCs/>
          <w:i/>
          <w:color w:val="000000"/>
          <w:sz w:val="22"/>
          <w:szCs w:val="22"/>
        </w:rPr>
      </w:pPr>
      <w:r w:rsidRPr="002A5AFB">
        <w:rPr>
          <w:rFonts w:cs="Arial"/>
          <w:bCs/>
          <w:i/>
          <w:color w:val="000000"/>
          <w:sz w:val="22"/>
          <w:szCs w:val="22"/>
        </w:rPr>
        <w:t>Numer VAT (VIES) – dotyczy podmiotów zagranicznych: _________________</w:t>
      </w:r>
    </w:p>
    <w:p w14:paraId="22E2AEC8" w14:textId="77777777" w:rsidR="00F770F6" w:rsidRPr="002A5AFB" w:rsidRDefault="00F770F6" w:rsidP="00F770F6">
      <w:pPr>
        <w:rPr>
          <w:rFonts w:cs="Arial"/>
          <w:bCs/>
          <w:i/>
          <w:color w:val="000000"/>
          <w:sz w:val="22"/>
          <w:szCs w:val="22"/>
        </w:rPr>
      </w:pPr>
    </w:p>
    <w:p w14:paraId="6D57E115" w14:textId="77777777" w:rsidR="00F770F6" w:rsidRPr="002A5AFB" w:rsidRDefault="00F770F6" w:rsidP="00F770F6">
      <w:pPr>
        <w:ind w:left="1440"/>
        <w:jc w:val="both"/>
        <w:rPr>
          <w:rFonts w:eastAsia="Calibri" w:cs="Arial"/>
          <w:sz w:val="22"/>
          <w:szCs w:val="22"/>
        </w:rPr>
      </w:pPr>
    </w:p>
    <w:p w14:paraId="5F62C5D5" w14:textId="77777777" w:rsidR="00F770F6" w:rsidRPr="002A5AFB" w:rsidRDefault="00F770F6" w:rsidP="00F770F6">
      <w:pPr>
        <w:numPr>
          <w:ilvl w:val="1"/>
          <w:numId w:val="1"/>
        </w:numPr>
        <w:jc w:val="both"/>
        <w:rPr>
          <w:rFonts w:eastAsia="Calibri" w:cs="Arial"/>
          <w:sz w:val="22"/>
          <w:szCs w:val="22"/>
          <w:highlight w:val="lightGray"/>
        </w:rPr>
      </w:pPr>
      <w:r w:rsidRPr="002A5AFB">
        <w:rPr>
          <w:rFonts w:eastAsia="Calibri" w:cs="Arial"/>
          <w:sz w:val="22"/>
          <w:szCs w:val="22"/>
          <w:highlight w:val="lightGray"/>
        </w:rPr>
        <w:t xml:space="preserve">jako konsorcjum, w którego w skład wchodzą:  </w:t>
      </w:r>
    </w:p>
    <w:p w14:paraId="6B4C6919" w14:textId="77777777" w:rsidR="00F770F6" w:rsidRPr="002A5AFB" w:rsidRDefault="00F770F6" w:rsidP="00F770F6">
      <w:pPr>
        <w:ind w:left="1440"/>
        <w:jc w:val="both"/>
        <w:rPr>
          <w:rFonts w:eastAsia="Calibri" w:cs="Arial"/>
          <w:sz w:val="22"/>
          <w:szCs w:val="22"/>
          <w:highlight w:val="lightGray"/>
        </w:rPr>
      </w:pPr>
    </w:p>
    <w:p w14:paraId="6D68D36C"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Lider: </w:t>
      </w:r>
      <w:r w:rsidRPr="002A5AFB">
        <w:rPr>
          <w:rFonts w:cs="Arial"/>
          <w:i/>
          <w:sz w:val="22"/>
          <w:szCs w:val="22"/>
          <w:highlight w:val="lightGray"/>
        </w:rPr>
        <w:t>___________________________________________________,</w:t>
      </w:r>
    </w:p>
    <w:p w14:paraId="6983D370" w14:textId="77777777" w:rsidR="00F770F6" w:rsidRPr="002A5AFB" w:rsidRDefault="00F770F6" w:rsidP="00F770F6">
      <w:pPr>
        <w:ind w:left="2836" w:hanging="360"/>
        <w:rPr>
          <w:rFonts w:cs="Arial"/>
          <w:b/>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r w:rsidRPr="002A5AFB">
        <w:rPr>
          <w:rFonts w:cs="Arial"/>
          <w:b/>
          <w:bCs/>
          <w:i/>
          <w:color w:val="000000"/>
          <w:sz w:val="22"/>
          <w:szCs w:val="22"/>
          <w:highlight w:val="lightGray"/>
        </w:rPr>
        <w:t>)</w:t>
      </w:r>
    </w:p>
    <w:p w14:paraId="01535D9D" w14:textId="77777777" w:rsidR="00F770F6" w:rsidRPr="002A5AFB" w:rsidRDefault="00F770F6" w:rsidP="00F770F6">
      <w:pPr>
        <w:ind w:left="1843" w:hanging="360"/>
        <w:rPr>
          <w:rFonts w:cs="Arial"/>
          <w:bCs/>
          <w:i/>
          <w:color w:val="000000"/>
          <w:sz w:val="22"/>
          <w:szCs w:val="22"/>
        </w:rPr>
      </w:pPr>
    </w:p>
    <w:p w14:paraId="763AEF0D"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REGON: _________________</w:t>
      </w:r>
    </w:p>
    <w:p w14:paraId="4DF1CD91" w14:textId="77777777" w:rsidR="00F770F6" w:rsidRPr="002A5AFB" w:rsidRDefault="00F770F6" w:rsidP="00F770F6">
      <w:pPr>
        <w:ind w:left="1843" w:hanging="360"/>
        <w:rPr>
          <w:rFonts w:cs="Arial"/>
          <w:bCs/>
          <w:i/>
          <w:color w:val="000000"/>
          <w:sz w:val="22"/>
          <w:szCs w:val="22"/>
          <w:highlight w:val="lightGray"/>
        </w:rPr>
      </w:pPr>
    </w:p>
    <w:p w14:paraId="50682531"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NIP: _________________</w:t>
      </w:r>
    </w:p>
    <w:p w14:paraId="4667A9C2" w14:textId="77777777" w:rsidR="00F770F6" w:rsidRPr="002A5AFB" w:rsidRDefault="00F770F6" w:rsidP="00F770F6">
      <w:pPr>
        <w:ind w:left="1843" w:hanging="360"/>
        <w:rPr>
          <w:rFonts w:cs="Arial"/>
          <w:bCs/>
          <w:i/>
          <w:color w:val="000000"/>
          <w:sz w:val="22"/>
          <w:szCs w:val="22"/>
          <w:highlight w:val="lightGray"/>
        </w:rPr>
      </w:pPr>
    </w:p>
    <w:p w14:paraId="11E852F8"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18C39F41" w14:textId="77777777" w:rsidR="00F770F6" w:rsidRPr="002A5AFB" w:rsidRDefault="00F770F6" w:rsidP="00F770F6">
      <w:pPr>
        <w:ind w:left="1843" w:hanging="360"/>
        <w:rPr>
          <w:rFonts w:cs="Arial"/>
          <w:i/>
          <w:sz w:val="22"/>
          <w:szCs w:val="22"/>
          <w:highlight w:val="lightGray"/>
        </w:rPr>
      </w:pPr>
    </w:p>
    <w:p w14:paraId="23C14C11" w14:textId="77777777" w:rsidR="00F770F6" w:rsidRPr="002A5AFB" w:rsidRDefault="00B20ED2" w:rsidP="00F770F6">
      <w:pPr>
        <w:ind w:left="1843" w:hanging="360"/>
        <w:rPr>
          <w:rFonts w:cs="Arial"/>
          <w:i/>
          <w:sz w:val="22"/>
          <w:szCs w:val="22"/>
          <w:highlight w:val="lightGray"/>
        </w:rPr>
      </w:pPr>
      <w:sdt>
        <w:sdtPr>
          <w:rPr>
            <w:rFonts w:cs="Arial"/>
            <w:iCs/>
            <w:sz w:val="22"/>
            <w:szCs w:val="22"/>
            <w:highlight w:val="lightGray"/>
          </w:rPr>
          <w:id w:val="-177812952"/>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498FFEA5" w14:textId="77777777" w:rsidR="00F770F6" w:rsidRPr="002A5AFB" w:rsidRDefault="00F770F6" w:rsidP="00F770F6">
      <w:pPr>
        <w:ind w:left="1843" w:hanging="360"/>
        <w:rPr>
          <w:rFonts w:cs="Arial"/>
          <w:i/>
          <w:sz w:val="22"/>
          <w:szCs w:val="22"/>
          <w:highlight w:val="lightGray"/>
        </w:rPr>
      </w:pPr>
    </w:p>
    <w:p w14:paraId="3428CAF2" w14:textId="77777777" w:rsidR="00F770F6" w:rsidRPr="002A5AFB" w:rsidRDefault="00B20ED2" w:rsidP="00F770F6">
      <w:pPr>
        <w:ind w:left="1843" w:hanging="360"/>
        <w:rPr>
          <w:rFonts w:cs="Arial"/>
          <w:i/>
          <w:sz w:val="22"/>
          <w:szCs w:val="22"/>
          <w:highlight w:val="lightGray"/>
        </w:rPr>
      </w:pPr>
      <w:sdt>
        <w:sdtPr>
          <w:rPr>
            <w:rFonts w:cs="Arial"/>
            <w:iCs/>
            <w:sz w:val="22"/>
            <w:szCs w:val="22"/>
            <w:highlight w:val="lightGray"/>
          </w:rPr>
          <w:id w:val="-934677375"/>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1BFE78F0" w14:textId="77777777" w:rsidR="00F770F6" w:rsidRPr="002A5AFB" w:rsidRDefault="00F770F6" w:rsidP="00F770F6">
      <w:pPr>
        <w:ind w:left="1843" w:hanging="360"/>
        <w:rPr>
          <w:rFonts w:cs="Arial"/>
          <w:bCs/>
          <w:i/>
          <w:color w:val="000000"/>
          <w:sz w:val="22"/>
          <w:szCs w:val="22"/>
          <w:highlight w:val="lightGray"/>
        </w:rPr>
      </w:pPr>
    </w:p>
    <w:p w14:paraId="0C724C8F" w14:textId="77777777" w:rsidR="00F770F6" w:rsidRPr="002A5AFB" w:rsidRDefault="00F770F6" w:rsidP="00F770F6">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17EFB45D" w14:textId="77777777" w:rsidR="00F770F6" w:rsidRPr="002A5AFB" w:rsidRDefault="00F770F6" w:rsidP="00F770F6">
      <w:pPr>
        <w:ind w:left="1843" w:hanging="360"/>
        <w:rPr>
          <w:rFonts w:cs="Arial"/>
          <w:b/>
          <w:i/>
          <w:sz w:val="22"/>
          <w:szCs w:val="22"/>
          <w:highlight w:val="lightGray"/>
        </w:rPr>
      </w:pPr>
    </w:p>
    <w:p w14:paraId="61E6FFEB" w14:textId="77777777" w:rsidR="00F770F6" w:rsidRPr="002A5AFB" w:rsidRDefault="00F770F6" w:rsidP="00F770F6">
      <w:pPr>
        <w:numPr>
          <w:ilvl w:val="0"/>
          <w:numId w:val="2"/>
        </w:numPr>
        <w:ind w:left="1843"/>
        <w:rPr>
          <w:rFonts w:cs="Arial"/>
          <w:i/>
          <w:sz w:val="22"/>
          <w:szCs w:val="22"/>
          <w:highlight w:val="lightGray"/>
        </w:rPr>
      </w:pPr>
      <w:r w:rsidRPr="002A5AFB">
        <w:rPr>
          <w:rFonts w:cs="Arial"/>
          <w:sz w:val="22"/>
          <w:szCs w:val="22"/>
          <w:highlight w:val="lightGray"/>
        </w:rPr>
        <w:t xml:space="preserve">Członkowie: </w:t>
      </w:r>
      <w:r w:rsidRPr="002A5AFB">
        <w:rPr>
          <w:rFonts w:cs="Arial"/>
          <w:i/>
          <w:sz w:val="22"/>
          <w:szCs w:val="22"/>
          <w:highlight w:val="lightGray"/>
        </w:rPr>
        <w:t>___________________________________________________,</w:t>
      </w:r>
    </w:p>
    <w:p w14:paraId="75F4B3AF" w14:textId="77777777" w:rsidR="00F770F6" w:rsidRPr="002A5AFB" w:rsidRDefault="00F770F6" w:rsidP="00F770F6">
      <w:pPr>
        <w:ind w:left="3261"/>
        <w:rPr>
          <w:rFonts w:cs="Arial"/>
          <w:bCs/>
          <w:i/>
          <w:color w:val="000000"/>
          <w:sz w:val="22"/>
          <w:szCs w:val="22"/>
          <w:highlight w:val="lightGray"/>
        </w:rPr>
      </w:pPr>
      <w:r w:rsidRPr="002A5AFB">
        <w:rPr>
          <w:rFonts w:cs="Arial"/>
          <w:bCs/>
          <w:i/>
          <w:color w:val="000000"/>
          <w:sz w:val="22"/>
          <w:szCs w:val="22"/>
          <w:highlight w:val="lightGray"/>
        </w:rPr>
        <w:t>(firma spółki, działalność gospodarcza prowadzona pod firmą)</w:t>
      </w:r>
    </w:p>
    <w:p w14:paraId="479E2E32" w14:textId="77777777" w:rsidR="00F770F6" w:rsidRPr="002A5AFB" w:rsidRDefault="00F770F6" w:rsidP="00F770F6">
      <w:pPr>
        <w:ind w:left="1843" w:hanging="360"/>
        <w:rPr>
          <w:rFonts w:cs="Arial"/>
          <w:i/>
          <w:sz w:val="22"/>
          <w:szCs w:val="22"/>
          <w:highlight w:val="lightGray"/>
        </w:rPr>
      </w:pPr>
    </w:p>
    <w:p w14:paraId="1A5F041D"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REGON: _________________</w:t>
      </w:r>
    </w:p>
    <w:p w14:paraId="4A2D9F1B" w14:textId="77777777" w:rsidR="00F770F6" w:rsidRPr="002A5AFB" w:rsidRDefault="00F770F6" w:rsidP="00F770F6">
      <w:pPr>
        <w:ind w:left="1843" w:hanging="360"/>
        <w:rPr>
          <w:rFonts w:cs="Arial"/>
          <w:i/>
          <w:sz w:val="22"/>
          <w:szCs w:val="22"/>
          <w:highlight w:val="lightGray"/>
        </w:rPr>
      </w:pPr>
    </w:p>
    <w:p w14:paraId="533DAF17"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Numer NIP: _________________</w:t>
      </w:r>
    </w:p>
    <w:p w14:paraId="0072EEDC" w14:textId="77777777" w:rsidR="00F770F6" w:rsidRPr="002A5AFB" w:rsidRDefault="00F770F6" w:rsidP="00F770F6">
      <w:pPr>
        <w:ind w:left="1843" w:hanging="360"/>
        <w:rPr>
          <w:rFonts w:cs="Arial"/>
          <w:i/>
          <w:sz w:val="22"/>
          <w:szCs w:val="22"/>
          <w:highlight w:val="lightGray"/>
        </w:rPr>
      </w:pPr>
    </w:p>
    <w:p w14:paraId="544217CE" w14:textId="77777777" w:rsidR="00F770F6" w:rsidRPr="002A5AFB" w:rsidRDefault="00F770F6" w:rsidP="00F770F6">
      <w:pPr>
        <w:ind w:left="1843" w:hanging="360"/>
        <w:rPr>
          <w:rFonts w:cs="Arial"/>
          <w:i/>
          <w:sz w:val="22"/>
          <w:szCs w:val="22"/>
          <w:highlight w:val="lightGray"/>
        </w:rPr>
      </w:pPr>
      <w:r w:rsidRPr="002A5AFB">
        <w:rPr>
          <w:rFonts w:cs="Arial"/>
          <w:i/>
          <w:sz w:val="22"/>
          <w:szCs w:val="22"/>
          <w:highlight w:val="lightGray"/>
        </w:rPr>
        <w:t>Rejestracja VAT-UE w innym kraju niż Polska:</w:t>
      </w:r>
    </w:p>
    <w:p w14:paraId="06982849" w14:textId="77777777" w:rsidR="00F770F6" w:rsidRPr="002A5AFB" w:rsidRDefault="00F770F6" w:rsidP="00F770F6">
      <w:pPr>
        <w:ind w:left="1843" w:hanging="360"/>
        <w:rPr>
          <w:rFonts w:cs="Arial"/>
          <w:i/>
          <w:sz w:val="22"/>
          <w:szCs w:val="22"/>
          <w:highlight w:val="lightGray"/>
        </w:rPr>
      </w:pPr>
    </w:p>
    <w:p w14:paraId="164E2D6C" w14:textId="77777777" w:rsidR="00F770F6" w:rsidRPr="002A5AFB" w:rsidRDefault="00B20ED2" w:rsidP="00F770F6">
      <w:pPr>
        <w:ind w:left="1843" w:hanging="360"/>
        <w:rPr>
          <w:rFonts w:cs="Arial"/>
          <w:i/>
          <w:sz w:val="22"/>
          <w:szCs w:val="22"/>
          <w:highlight w:val="lightGray"/>
        </w:rPr>
      </w:pPr>
      <w:sdt>
        <w:sdtPr>
          <w:rPr>
            <w:rFonts w:cs="Arial"/>
            <w:iCs/>
            <w:sz w:val="22"/>
            <w:szCs w:val="22"/>
            <w:highlight w:val="lightGray"/>
          </w:rPr>
          <w:id w:val="-1566482576"/>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Tak, kraj rejestracji _________________, numer VAT-UE _________________,</w:t>
      </w:r>
    </w:p>
    <w:p w14:paraId="503144DA" w14:textId="77777777" w:rsidR="00F770F6" w:rsidRPr="002A5AFB" w:rsidRDefault="00F770F6" w:rsidP="00F770F6">
      <w:pPr>
        <w:ind w:left="1843" w:hanging="360"/>
        <w:rPr>
          <w:rFonts w:cs="Arial"/>
          <w:i/>
          <w:sz w:val="22"/>
          <w:szCs w:val="22"/>
          <w:highlight w:val="lightGray"/>
        </w:rPr>
      </w:pPr>
    </w:p>
    <w:p w14:paraId="0D2B3704" w14:textId="77777777" w:rsidR="00F770F6" w:rsidRPr="002A5AFB" w:rsidRDefault="00B20ED2" w:rsidP="00F770F6">
      <w:pPr>
        <w:ind w:left="1843" w:hanging="360"/>
        <w:rPr>
          <w:rFonts w:cs="Arial"/>
          <w:i/>
          <w:sz w:val="22"/>
          <w:szCs w:val="22"/>
          <w:highlight w:val="lightGray"/>
        </w:rPr>
      </w:pPr>
      <w:sdt>
        <w:sdtPr>
          <w:rPr>
            <w:rFonts w:cs="Arial"/>
            <w:iCs/>
            <w:sz w:val="22"/>
            <w:szCs w:val="22"/>
            <w:highlight w:val="lightGray"/>
          </w:rPr>
          <w:id w:val="-1618054764"/>
          <w14:checkbox>
            <w14:checked w14:val="0"/>
            <w14:checkedState w14:val="2612" w14:font="MS Gothic"/>
            <w14:uncheckedState w14:val="2610" w14:font="MS Gothic"/>
          </w14:checkbox>
        </w:sdtPr>
        <w:sdtEndPr/>
        <w:sdtContent>
          <w:r w:rsidR="00F770F6" w:rsidRPr="002A5AFB">
            <w:rPr>
              <w:rFonts w:ascii="Segoe UI Symbol" w:hAnsi="Segoe UI Symbol" w:cs="Segoe UI Symbol"/>
              <w:iCs/>
              <w:sz w:val="22"/>
              <w:szCs w:val="22"/>
              <w:highlight w:val="lightGray"/>
            </w:rPr>
            <w:t>☐</w:t>
          </w:r>
        </w:sdtContent>
      </w:sdt>
      <w:r w:rsidR="00F770F6" w:rsidRPr="002A5AFB">
        <w:rPr>
          <w:rFonts w:cs="Arial"/>
          <w:i/>
          <w:sz w:val="22"/>
          <w:szCs w:val="22"/>
          <w:highlight w:val="lightGray"/>
        </w:rPr>
        <w:t xml:space="preserve"> Nie </w:t>
      </w:r>
    </w:p>
    <w:p w14:paraId="4DEA436F" w14:textId="77777777" w:rsidR="00F770F6" w:rsidRPr="002A5AFB" w:rsidRDefault="00F770F6" w:rsidP="00F770F6">
      <w:pPr>
        <w:ind w:left="1843" w:hanging="360"/>
        <w:rPr>
          <w:rFonts w:cs="Arial"/>
          <w:i/>
          <w:sz w:val="22"/>
          <w:szCs w:val="22"/>
          <w:highlight w:val="lightGray"/>
        </w:rPr>
      </w:pPr>
    </w:p>
    <w:p w14:paraId="2F29CEE5" w14:textId="77777777" w:rsidR="00F770F6" w:rsidRPr="002A5AFB" w:rsidRDefault="00F770F6" w:rsidP="00F770F6">
      <w:pPr>
        <w:ind w:left="1843" w:hanging="360"/>
        <w:rPr>
          <w:rFonts w:cs="Arial"/>
          <w:i/>
          <w:sz w:val="22"/>
          <w:szCs w:val="22"/>
        </w:rPr>
      </w:pPr>
      <w:r w:rsidRPr="002A5AFB">
        <w:rPr>
          <w:rFonts w:cs="Arial"/>
          <w:i/>
          <w:sz w:val="22"/>
          <w:szCs w:val="22"/>
          <w:highlight w:val="lightGray"/>
        </w:rPr>
        <w:t>Numer VAT (VIES) – dotyczy podmiotów zagranicznych: _________________</w:t>
      </w:r>
    </w:p>
    <w:p w14:paraId="71F2EB4C" w14:textId="77777777" w:rsidR="00F770F6" w:rsidRDefault="00F770F6" w:rsidP="00F770F6">
      <w:pPr>
        <w:jc w:val="center"/>
        <w:rPr>
          <w:rFonts w:cs="Arial"/>
          <w: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2"/>
        <w:gridCol w:w="2642"/>
        <w:gridCol w:w="4628"/>
      </w:tblGrid>
      <w:tr w:rsidR="005D3AE2" w:rsidRPr="00A47833" w14:paraId="282D7439"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5792133" w14:textId="77777777" w:rsidR="005D3AE2" w:rsidRPr="00A47833" w:rsidRDefault="005D3AE2" w:rsidP="00A85BA8">
            <w:pPr>
              <w:jc w:val="center"/>
              <w:rPr>
                <w:rFonts w:ascii="Arial" w:hAnsi="Arial" w:cs="Arial"/>
                <w:color w:val="000000"/>
                <w:sz w:val="18"/>
                <w:szCs w:val="18"/>
              </w:rPr>
            </w:pPr>
          </w:p>
          <w:p w14:paraId="42FBA002"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Osoba upoważniona do prowadzenia negocjacji</w:t>
            </w:r>
          </w:p>
          <w:p w14:paraId="4A363794"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 xml:space="preserve">(jeśli nie wynika </w:t>
            </w:r>
            <w:r w:rsidRPr="00A47833">
              <w:rPr>
                <w:rFonts w:ascii="Arial" w:hAnsi="Arial" w:cs="Arial"/>
                <w:color w:val="000000"/>
                <w:sz w:val="18"/>
                <w:szCs w:val="18"/>
              </w:rPr>
              <w:br/>
              <w:t xml:space="preserve">z CEiDG/KRS – należy dołączyć pełnomocnictwo </w:t>
            </w:r>
            <w:r w:rsidRPr="00A47833">
              <w:rPr>
                <w:rFonts w:ascii="Arial" w:hAnsi="Arial" w:cs="Arial"/>
                <w:color w:val="000000"/>
                <w:sz w:val="18"/>
                <w:szCs w:val="18"/>
              </w:rPr>
              <w:br/>
              <w:t>w sekcji formalnej)</w:t>
            </w:r>
          </w:p>
          <w:p w14:paraId="1CFF1437" w14:textId="77777777" w:rsidR="005D3AE2" w:rsidRPr="00A47833" w:rsidRDefault="005D3AE2" w:rsidP="00A85BA8">
            <w:pPr>
              <w:jc w:val="center"/>
              <w:rPr>
                <w:rFonts w:ascii="Arial" w:hAnsi="Arial" w:cs="Arial"/>
                <w:color w:val="000000"/>
                <w:sz w:val="18"/>
                <w:szCs w:val="18"/>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00B74798" w14:textId="77777777" w:rsidR="005D3AE2" w:rsidRPr="00A47833" w:rsidRDefault="005D3AE2" w:rsidP="00A85BA8">
            <w:pPr>
              <w:jc w:val="center"/>
              <w:rPr>
                <w:rFonts w:ascii="Arial" w:hAnsi="Arial" w:cs="Arial"/>
                <w:color w:val="000000"/>
                <w:sz w:val="18"/>
                <w:szCs w:val="18"/>
              </w:rPr>
            </w:pPr>
          </w:p>
          <w:p w14:paraId="12423BE2" w14:textId="77777777" w:rsidR="005D3AE2" w:rsidRPr="00A47833" w:rsidRDefault="005D3AE2" w:rsidP="00A85BA8">
            <w:pPr>
              <w:jc w:val="center"/>
              <w:rPr>
                <w:rFonts w:ascii="Arial" w:hAnsi="Arial" w:cs="Arial"/>
                <w:color w:val="000000"/>
                <w:sz w:val="18"/>
                <w:szCs w:val="18"/>
              </w:rPr>
            </w:pPr>
          </w:p>
          <w:p w14:paraId="12000048" w14:textId="77777777" w:rsidR="005D3AE2" w:rsidRPr="00A47833" w:rsidRDefault="005D3AE2" w:rsidP="00A85BA8">
            <w:pPr>
              <w:jc w:val="center"/>
              <w:rPr>
                <w:rFonts w:ascii="Arial" w:hAnsi="Arial" w:cs="Arial"/>
                <w:color w:val="000000"/>
                <w:sz w:val="18"/>
                <w:szCs w:val="18"/>
              </w:rPr>
            </w:pPr>
          </w:p>
          <w:p w14:paraId="25178B75"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4DD9AA" w14:textId="77777777" w:rsidR="005D3AE2" w:rsidRPr="00A47833" w:rsidRDefault="005D3AE2" w:rsidP="00A85BA8">
            <w:pPr>
              <w:jc w:val="center"/>
              <w:rPr>
                <w:rFonts w:ascii="Arial" w:hAnsi="Arial" w:cs="Arial"/>
                <w:color w:val="000000"/>
                <w:sz w:val="18"/>
                <w:szCs w:val="18"/>
              </w:rPr>
            </w:pPr>
          </w:p>
          <w:p w14:paraId="2CA41BE6" w14:textId="77777777" w:rsidR="005D3AE2" w:rsidRPr="00A47833" w:rsidRDefault="005D3AE2" w:rsidP="00A85BA8">
            <w:pPr>
              <w:jc w:val="center"/>
              <w:rPr>
                <w:rFonts w:ascii="Arial" w:hAnsi="Arial" w:cs="Arial"/>
                <w:color w:val="000000"/>
                <w:sz w:val="18"/>
                <w:szCs w:val="18"/>
              </w:rPr>
            </w:pPr>
          </w:p>
          <w:p w14:paraId="2ECF0D2D" w14:textId="77777777" w:rsidR="005D3AE2" w:rsidRPr="00A47833" w:rsidRDefault="005D3AE2" w:rsidP="00A85BA8">
            <w:pPr>
              <w:jc w:val="center"/>
              <w:rPr>
                <w:rFonts w:ascii="Arial" w:hAnsi="Arial" w:cs="Arial"/>
                <w:color w:val="000000"/>
                <w:sz w:val="18"/>
                <w:szCs w:val="18"/>
              </w:rPr>
            </w:pPr>
          </w:p>
          <w:p w14:paraId="58394589" w14:textId="77777777" w:rsidR="005D3AE2" w:rsidRPr="00A47833" w:rsidRDefault="005D3AE2" w:rsidP="00A85BA8">
            <w:pPr>
              <w:jc w:val="center"/>
              <w:rPr>
                <w:rFonts w:ascii="Arial" w:hAnsi="Arial" w:cs="Arial"/>
                <w:color w:val="000000"/>
                <w:sz w:val="18"/>
                <w:szCs w:val="18"/>
              </w:rPr>
            </w:pPr>
            <w:r w:rsidRPr="00A47833">
              <w:rPr>
                <w:rFonts w:ascii="Arial" w:hAnsi="Arial" w:cs="Arial"/>
                <w:color w:val="000000"/>
                <w:sz w:val="18"/>
                <w:szCs w:val="18"/>
              </w:rPr>
              <w:t>Nr telefonu do kontaktu</w:t>
            </w:r>
          </w:p>
        </w:tc>
      </w:tr>
      <w:tr w:rsidR="005D3AE2" w:rsidRPr="00A47833" w14:paraId="4836C276"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06999"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407009F1"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53A4A07" w14:textId="77777777" w:rsidR="005D3AE2" w:rsidRPr="00A47833" w:rsidRDefault="005D3AE2" w:rsidP="00A85BA8">
            <w:pPr>
              <w:jc w:val="center"/>
              <w:rPr>
                <w:rFonts w:ascii="Arial" w:hAnsi="Arial" w:cs="Arial"/>
                <w:bCs/>
                <w:color w:val="000000"/>
                <w:sz w:val="16"/>
              </w:rPr>
            </w:pPr>
          </w:p>
        </w:tc>
      </w:tr>
      <w:tr w:rsidR="005D3AE2" w:rsidRPr="00A47833" w14:paraId="01509E4D" w14:textId="77777777" w:rsidTr="00A85BA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F137D" w14:textId="77777777" w:rsidR="005D3AE2" w:rsidRPr="00A47833" w:rsidRDefault="005D3AE2" w:rsidP="00A85BA8">
            <w:pPr>
              <w:jc w:val="center"/>
              <w:rPr>
                <w:rFonts w:ascii="Arial" w:hAnsi="Arial" w:cs="Arial"/>
                <w:bCs/>
                <w:color w:val="000000"/>
                <w:sz w:val="16"/>
              </w:rPr>
            </w:pPr>
            <w:r w:rsidRPr="00A47833">
              <w:rPr>
                <w:rFonts w:ascii="Arial" w:hAnsi="Arial" w:cs="Arial"/>
                <w:bCs/>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E2B8E75" w14:textId="77777777" w:rsidR="005D3AE2" w:rsidRPr="00A47833" w:rsidRDefault="005D3AE2" w:rsidP="00A85BA8">
            <w:pPr>
              <w:jc w:val="center"/>
              <w:rPr>
                <w:rFonts w:ascii="Arial" w:hAnsi="Arial" w:cs="Arial"/>
                <w:bCs/>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804F5A5" w14:textId="77777777" w:rsidR="005D3AE2" w:rsidRPr="00A47833" w:rsidRDefault="005D3AE2" w:rsidP="00A85BA8">
            <w:pPr>
              <w:jc w:val="center"/>
              <w:rPr>
                <w:rFonts w:ascii="Arial" w:hAnsi="Arial" w:cs="Arial"/>
                <w:bCs/>
                <w:color w:val="000000"/>
                <w:sz w:val="16"/>
              </w:rPr>
            </w:pPr>
          </w:p>
        </w:tc>
      </w:tr>
    </w:tbl>
    <w:p w14:paraId="330F8549" w14:textId="77777777" w:rsidR="005D3AE2" w:rsidRPr="002A5AFB" w:rsidRDefault="005D3AE2" w:rsidP="00F770F6">
      <w:pPr>
        <w:jc w:val="center"/>
        <w:rPr>
          <w:rFonts w:cs="Arial"/>
          <w:i/>
          <w:sz w:val="22"/>
          <w:szCs w:val="22"/>
        </w:rPr>
      </w:pPr>
    </w:p>
    <w:p w14:paraId="0F39C716"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warunki udziału w Postępowaniu oraz braku podstaw do odrzucenia oferty,</w:t>
      </w:r>
    </w:p>
    <w:p w14:paraId="36974FDD"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spełnia wymagania dotyczące bezpieczeństwa informacji i przetwarzania danych osobowych,</w:t>
      </w:r>
    </w:p>
    <w:p w14:paraId="65DFA5F4"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przyjmuje do wiadomości, że w przypadku podania nieprawdziwych informacji poniesie odpowiedzialność prawną i pokryje wszelkie szkody i koszty poniesione przez PSG z tego tytułu,</w:t>
      </w:r>
    </w:p>
    <w:p w14:paraId="4FEE6538"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numer bankowego rachunku rozliczeniowego, wskazanego w Umowie lub na fakturze, na który ma zostać dokonana płatność jest zgodny z numerem rachunku bankowego, otwartym w </w:t>
      </w:r>
      <w:r w:rsidRPr="002A5AFB">
        <w:rPr>
          <w:rFonts w:eastAsia="Calibri" w:cs="Arial"/>
          <w:color w:val="000000"/>
          <w:sz w:val="22"/>
          <w:szCs w:val="22"/>
        </w:rPr>
        <w:t>związku z prowadzoną działalnością gospodarczą, który został zgłoszony w Urzędzie</w:t>
      </w:r>
      <w:r w:rsidRPr="002A5AFB">
        <w:rPr>
          <w:rFonts w:eastAsia="Calibri" w:cs="Arial"/>
          <w:sz w:val="22"/>
          <w:szCs w:val="22"/>
        </w:rPr>
        <w:t xml:space="preserve"> Skarbowym oraz widnieje w elektronicznym Wykazie podmiotów zarejestrowanych jako podatnicy VAT, niezarejestrowanych oraz wykreślonych </w:t>
      </w:r>
      <w:r w:rsidRPr="002A5AFB">
        <w:rPr>
          <w:rFonts w:eastAsia="Calibri" w:cs="Arial"/>
          <w:sz w:val="22"/>
          <w:szCs w:val="22"/>
        </w:rPr>
        <w:br/>
        <w:t>i przywróconych do rejestru VAT prowadzonym na stronie Ministerstwa Finansów,</w:t>
      </w:r>
    </w:p>
    <w:p w14:paraId="07ADFE8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lastRenderedPageBreak/>
        <w:t>nie wszczęto wobec Oferenta postępowania restrukturyzacyjnego, likwidacyjnego lub upadłościowego, ani nie toczy się w stosunku do niego postępowanie egzekucyjne,</w:t>
      </w:r>
    </w:p>
    <w:p w14:paraId="390AF53C"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jest w sporze sądowym ze Spółką lub ze Spółką z GK ORLEN </w:t>
      </w:r>
    </w:p>
    <w:p w14:paraId="746ED75C" w14:textId="77777777" w:rsidR="00F770F6" w:rsidRPr="002A5AFB" w:rsidRDefault="00B20ED2" w:rsidP="00F770F6">
      <w:pPr>
        <w:tabs>
          <w:tab w:val="num" w:pos="1800"/>
        </w:tabs>
        <w:ind w:left="709"/>
        <w:jc w:val="both"/>
        <w:rPr>
          <w:rFonts w:eastAsia="Calibri" w:cs="Arial"/>
          <w:sz w:val="22"/>
          <w:szCs w:val="22"/>
        </w:rPr>
      </w:pPr>
      <w:sdt>
        <w:sdtPr>
          <w:rPr>
            <w:rFonts w:cs="Arial"/>
            <w:bCs/>
            <w:iCs/>
            <w:color w:val="000000"/>
            <w:sz w:val="22"/>
            <w:szCs w:val="22"/>
          </w:rPr>
          <w:id w:val="-1126080076"/>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5B48D915" w14:textId="77777777" w:rsidR="00F770F6" w:rsidRPr="002A5AFB" w:rsidRDefault="00B20ED2" w:rsidP="00F770F6">
      <w:pPr>
        <w:tabs>
          <w:tab w:val="num" w:pos="1800"/>
        </w:tabs>
        <w:ind w:left="709"/>
        <w:jc w:val="both"/>
        <w:rPr>
          <w:rFonts w:eastAsia="Calibri" w:cs="Arial"/>
          <w:sz w:val="22"/>
          <w:szCs w:val="22"/>
        </w:rPr>
      </w:pPr>
      <w:sdt>
        <w:sdtPr>
          <w:rPr>
            <w:rFonts w:cs="Arial"/>
            <w:bCs/>
            <w:iCs/>
            <w:color w:val="000000"/>
            <w:sz w:val="22"/>
            <w:szCs w:val="22"/>
          </w:rPr>
          <w:id w:val="43124987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4BCF3CA"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bookmarkStart w:id="0" w:name="_Hlk219071443"/>
      <w:r w:rsidRPr="002A5AFB">
        <w:rPr>
          <w:rFonts w:eastAsia="Calibri" w:cs="Arial"/>
          <w:sz w:val="22"/>
          <w:szCs w:val="22"/>
        </w:rPr>
        <w:t xml:space="preserve">był w sporze sądowym ze Spółką lub ze Spółką z GK ORLEN </w:t>
      </w:r>
    </w:p>
    <w:p w14:paraId="2FE15B35" w14:textId="77777777" w:rsidR="00F770F6" w:rsidRPr="002A5AFB" w:rsidRDefault="00B20ED2" w:rsidP="00F770F6">
      <w:pPr>
        <w:tabs>
          <w:tab w:val="num" w:pos="1800"/>
        </w:tabs>
        <w:ind w:left="709"/>
        <w:jc w:val="both"/>
        <w:rPr>
          <w:rFonts w:eastAsia="Calibri" w:cs="Arial"/>
          <w:sz w:val="22"/>
          <w:szCs w:val="22"/>
        </w:rPr>
      </w:pPr>
      <w:sdt>
        <w:sdtPr>
          <w:rPr>
            <w:rFonts w:cs="Arial"/>
            <w:bCs/>
            <w:iCs/>
            <w:color w:val="000000"/>
            <w:sz w:val="22"/>
            <w:szCs w:val="22"/>
          </w:rPr>
          <w:id w:val="-799843157"/>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p>
    <w:p w14:paraId="7374DD63" w14:textId="77777777" w:rsidR="00F770F6" w:rsidRPr="002A5AFB" w:rsidRDefault="00B20ED2" w:rsidP="00F770F6">
      <w:pPr>
        <w:tabs>
          <w:tab w:val="num" w:pos="1800"/>
        </w:tabs>
        <w:ind w:left="709"/>
        <w:jc w:val="both"/>
        <w:rPr>
          <w:rFonts w:eastAsia="Calibri" w:cs="Arial"/>
          <w:sz w:val="22"/>
          <w:szCs w:val="22"/>
        </w:rPr>
      </w:pPr>
      <w:sdt>
        <w:sdtPr>
          <w:rPr>
            <w:rFonts w:cs="Arial"/>
            <w:bCs/>
            <w:iCs/>
            <w:color w:val="000000"/>
            <w:sz w:val="22"/>
            <w:szCs w:val="22"/>
          </w:rPr>
          <w:id w:val="1616168454"/>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bookmarkEnd w:id="0"/>
    <w:p w14:paraId="655E16B3" w14:textId="6A9C1D8F" w:rsidR="00F770F6" w:rsidRPr="002A5AFB" w:rsidRDefault="00F770F6" w:rsidP="00F770F6">
      <w:pPr>
        <w:numPr>
          <w:ilvl w:val="0"/>
          <w:numId w:val="1"/>
        </w:numPr>
        <w:tabs>
          <w:tab w:val="clear" w:pos="1800"/>
          <w:tab w:val="num" w:pos="709"/>
          <w:tab w:val="num" w:pos="928"/>
        </w:tabs>
        <w:ind w:left="709" w:hanging="425"/>
        <w:jc w:val="both"/>
        <w:rPr>
          <w:rFonts w:eastAsia="Calibri" w:cs="Arial"/>
          <w:bCs/>
          <w:sz w:val="22"/>
          <w:szCs w:val="22"/>
        </w:rPr>
      </w:pPr>
      <w:r w:rsidRPr="002A5AFB">
        <w:rPr>
          <w:rFonts w:eastAsia="Calibri" w:cs="Arial"/>
          <w:sz w:val="22"/>
          <w:szCs w:val="22"/>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w:t>
      </w:r>
      <w:r w:rsidRPr="005D3AE2">
        <w:rPr>
          <w:rFonts w:eastAsia="Calibri" w:cs="Arial"/>
          <w:sz w:val="22"/>
          <w:szCs w:val="22"/>
        </w:rPr>
        <w:t>organizacyjne z zakresu</w:t>
      </w:r>
      <w:r w:rsidRPr="002A5AFB">
        <w:rPr>
          <w:rFonts w:eastAsia="Calibri" w:cs="Arial"/>
          <w:sz w:val="22"/>
          <w:szCs w:val="22"/>
        </w:rPr>
        <w:t xml:space="preserve"> działalności PSG)</w:t>
      </w:r>
      <w:r>
        <w:rPr>
          <w:rFonts w:eastAsia="Calibri" w:cs="Arial"/>
          <w:sz w:val="22"/>
          <w:szCs w:val="22"/>
        </w:rPr>
        <w:t>,</w:t>
      </w:r>
    </w:p>
    <w:p w14:paraId="6599B50E" w14:textId="1502C316"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F770F6">
        <w:rPr>
          <w:rFonts w:cs="Arial"/>
          <w:bCs/>
          <w:sz w:val="22"/>
          <w:szCs w:val="22"/>
        </w:rPr>
        <w:t xml:space="preserve">jest związany niniejszą ofertą w terminie </w:t>
      </w:r>
      <w:r w:rsidRPr="005D3AE2">
        <w:rPr>
          <w:rFonts w:cs="Arial"/>
          <w:bCs/>
          <w:sz w:val="22"/>
          <w:szCs w:val="22"/>
          <w:highlight w:val="lightGray"/>
        </w:rPr>
        <w:t>…</w:t>
      </w:r>
      <w:r w:rsidRPr="00F770F6">
        <w:rPr>
          <w:rFonts w:cs="Arial"/>
          <w:bCs/>
          <w:sz w:val="22"/>
          <w:szCs w:val="22"/>
        </w:rPr>
        <w:t xml:space="preserve"> dni </w:t>
      </w:r>
      <w:r w:rsidRPr="005D3AE2">
        <w:rPr>
          <w:rFonts w:cs="Arial"/>
          <w:bCs/>
          <w:color w:val="4EA72E" w:themeColor="accent6"/>
          <w:sz w:val="22"/>
          <w:szCs w:val="22"/>
        </w:rPr>
        <w:t>[uzupełnia Oferent – nie może być krótszy niż wskazany w pkt. I.3. Zapytania ofertowego, czyli minimum 60 dni]</w:t>
      </w:r>
      <w:r w:rsidRPr="00F770F6">
        <w:rPr>
          <w:rFonts w:cs="Arial"/>
          <w:bCs/>
          <w:color w:val="FF0000"/>
          <w:sz w:val="22"/>
          <w:szCs w:val="22"/>
        </w:rPr>
        <w:t xml:space="preserve"> </w:t>
      </w:r>
      <w:r w:rsidRPr="00F770F6">
        <w:rPr>
          <w:rFonts w:cs="Arial"/>
          <w:bCs/>
          <w:sz w:val="22"/>
          <w:szCs w:val="22"/>
        </w:rPr>
        <w:t>od daty upływu terminu składania ofert</w:t>
      </w:r>
      <w:r w:rsidRPr="002A5AFB">
        <w:rPr>
          <w:rFonts w:cs="Arial"/>
          <w:sz w:val="22"/>
          <w:szCs w:val="22"/>
        </w:rPr>
        <w:t>,</w:t>
      </w:r>
    </w:p>
    <w:p w14:paraId="54C3C6BB" w14:textId="77777777" w:rsidR="00F770F6" w:rsidRPr="002A5AFB"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wdrożył odpowiednie środki techniczne i organizacyjne, zapewniające zgodność przetwarzania danych osobowych z przepisami RODO i ochronę praw osób, których dane dotyczą,</w:t>
      </w:r>
    </w:p>
    <w:p w14:paraId="75ABDC4E" w14:textId="2989195A" w:rsidR="00F770F6" w:rsidRPr="00F770F6" w:rsidRDefault="00F770F6" w:rsidP="00F770F6">
      <w:pPr>
        <w:numPr>
          <w:ilvl w:val="0"/>
          <w:numId w:val="1"/>
        </w:numPr>
        <w:tabs>
          <w:tab w:val="clear" w:pos="1800"/>
          <w:tab w:val="num" w:pos="709"/>
          <w:tab w:val="num" w:pos="928"/>
        </w:tabs>
        <w:ind w:left="709" w:hanging="425"/>
        <w:jc w:val="both"/>
        <w:rPr>
          <w:rFonts w:cs="Arial"/>
          <w:sz w:val="22"/>
          <w:szCs w:val="22"/>
        </w:rPr>
      </w:pPr>
      <w:r w:rsidRPr="002A5AFB">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A5AFB">
        <w:rPr>
          <w:rFonts w:cs="Arial"/>
          <w:i/>
          <w:iCs/>
          <w:sz w:val="22"/>
          <w:szCs w:val="22"/>
        </w:rPr>
        <w:t xml:space="preserve">Dla Kontrahenta/ Pliki </w:t>
      </w:r>
      <w:r w:rsidRPr="003F4F1B">
        <w:rPr>
          <w:rFonts w:cs="Arial"/>
          <w:i/>
          <w:iCs/>
          <w:sz w:val="22"/>
          <w:szCs w:val="22"/>
        </w:rPr>
        <w:t>do pobrania</w:t>
      </w:r>
      <w:r>
        <w:rPr>
          <w:rFonts w:cs="Arial"/>
          <w:i/>
          <w:iCs/>
          <w:sz w:val="22"/>
          <w:szCs w:val="22"/>
        </w:rPr>
        <w:t>.</w:t>
      </w:r>
    </w:p>
    <w:p w14:paraId="5268D3CD" w14:textId="77777777" w:rsidR="00F770F6" w:rsidRDefault="00F770F6" w:rsidP="00F770F6">
      <w:pPr>
        <w:tabs>
          <w:tab w:val="num" w:pos="709"/>
          <w:tab w:val="num" w:pos="928"/>
        </w:tabs>
        <w:jc w:val="both"/>
        <w:rPr>
          <w:rFonts w:cs="Arial"/>
          <w:i/>
          <w:iCs/>
          <w:sz w:val="22"/>
          <w:szCs w:val="22"/>
        </w:rPr>
      </w:pPr>
    </w:p>
    <w:p w14:paraId="785F9034" w14:textId="77777777" w:rsidR="00F770F6" w:rsidRDefault="00F770F6" w:rsidP="00F770F6">
      <w:pPr>
        <w:tabs>
          <w:tab w:val="num" w:pos="709"/>
          <w:tab w:val="num" w:pos="928"/>
        </w:tabs>
        <w:jc w:val="both"/>
        <w:rPr>
          <w:rFonts w:cs="Arial"/>
          <w:i/>
          <w:iCs/>
          <w:sz w:val="22"/>
          <w:szCs w:val="22"/>
        </w:rPr>
      </w:pPr>
    </w:p>
    <w:p w14:paraId="4A856E7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Wymagania ogólne:</w:t>
      </w:r>
    </w:p>
    <w:p w14:paraId="7BEC80C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wykonanie robót budowlano - montażowych zgodnie z następującymi regulacjami wewnętrznymi dostępnymi na stronie Polskiej Spółki Gazownictwa sp. z o.o. pod adresem (Regulacje wewnętrzne, Standardy i normy, Cel i zakres regulacji wewnętrznych):</w:t>
      </w:r>
    </w:p>
    <w:p w14:paraId="3B147A07" w14:textId="77777777" w:rsidR="00F770F6" w:rsidRPr="005D3AE2" w:rsidRDefault="00F770F6" w:rsidP="00F770F6">
      <w:pPr>
        <w:tabs>
          <w:tab w:val="num" w:pos="709"/>
          <w:tab w:val="num" w:pos="928"/>
        </w:tabs>
        <w:jc w:val="both"/>
        <w:rPr>
          <w:rFonts w:cs="Arial"/>
          <w:i/>
          <w:iCs/>
          <w:sz w:val="22"/>
          <w:szCs w:val="22"/>
          <w:lang w:val="en-GB"/>
        </w:rPr>
      </w:pPr>
      <w:r w:rsidRPr="005D3AE2">
        <w:rPr>
          <w:rFonts w:cs="Arial"/>
          <w:i/>
          <w:iCs/>
          <w:sz w:val="22"/>
          <w:szCs w:val="22"/>
          <w:lang w:val="en-GB"/>
        </w:rPr>
        <w:t>a) https://www.psgaz.pl/wymagania-techniczne</w:t>
      </w:r>
    </w:p>
    <w:p w14:paraId="1B9A399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https://www.psgaz.pl/wymagania-procesu-inwestycyjnego</w:t>
      </w:r>
    </w:p>
    <w:p w14:paraId="069FD735"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c) https://www.psgaz.pl/pliki-do-pobrania</w:t>
      </w:r>
    </w:p>
    <w:p w14:paraId="3D0FCA12" w14:textId="45AB87F7"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2) Wykonawcy zobligowani są do zapoznania się z dokumentami udostępnianymi przez Zamawiającego tj.:</w:t>
      </w:r>
    </w:p>
    <w:p w14:paraId="0D393A9D" w14:textId="608BE845"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 Instrukcją systemową SAP-GIS - Wykonywanie pomiarów geodezyjnych dla potrzeb PSG sp. z o.o. Oddział Zakład Gazowniczy w Zabrzu,</w:t>
      </w:r>
    </w:p>
    <w:p w14:paraId="678A4E3B" w14:textId="725A7B3A"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b) Instrukcjami PSG sp. z o.o.: „Zasady organizacji, wykonywania i dokumentowania prac niebezpiecznych”, „Zasady organizacji, wykonywania i dokumentowania prac gazoniebezpiecznych w PSG”.</w:t>
      </w:r>
      <w:r>
        <w:rPr>
          <w:rFonts w:cs="Arial"/>
          <w:i/>
          <w:iCs/>
          <w:sz w:val="22"/>
          <w:szCs w:val="22"/>
        </w:rPr>
        <w:br/>
      </w:r>
    </w:p>
    <w:p w14:paraId="3FE82C4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48F7DA37" w14:textId="77777777" w:rsidR="00F770F6" w:rsidRPr="00F770F6" w:rsidRDefault="00F770F6" w:rsidP="00F770F6">
      <w:pPr>
        <w:tabs>
          <w:tab w:val="num" w:pos="709"/>
          <w:tab w:val="num" w:pos="928"/>
        </w:tabs>
        <w:jc w:val="both"/>
        <w:rPr>
          <w:rFonts w:cs="Arial"/>
          <w:i/>
          <w:iCs/>
          <w:sz w:val="22"/>
          <w:szCs w:val="22"/>
        </w:rPr>
      </w:pPr>
    </w:p>
    <w:p w14:paraId="677B46D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W przypadku rehabilitacji gazociągu należy zrealizować ją w oparciu o artykuł Prawa Budowlanego oraz Prawa Energetycznego jak niżej.</w:t>
      </w:r>
    </w:p>
    <w:p w14:paraId="7F58D421"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Ustawa z dnia 10 kwietnia 1997 r. Prawo energetyczne (Dz. U. z 2019 r. poz. 755, 730, 1435, 1495, 1517, 1520, 1524, 1556, 2166) w przywołanych poniżej zapisach, gdzie:</w:t>
      </w:r>
    </w:p>
    <w:p w14:paraId="0DCF0122" w14:textId="01BF95B8"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 xml:space="preserve">„Art. 4. 1. Przedsiębiorstwo energetyczne zajmujące się przesyłaniem lub dystrybucją paliw lub energii, magazynowaniem energii lub paliw gazowych, w tym skroplonego gazu ziemnego, skraplaniem gazu ziemnego lub regazyfikacją skroplonego gazu ziemnego jest obowiązane </w:t>
      </w:r>
      <w:r w:rsidRPr="00F770F6">
        <w:rPr>
          <w:rFonts w:cs="Arial"/>
          <w:i/>
          <w:iCs/>
          <w:sz w:val="22"/>
          <w:szCs w:val="22"/>
        </w:rPr>
        <w:lastRenderedPageBreak/>
        <w:t>utrzymywać zdolność urządzeń, instalacji i sieci do realizacji zaopatrzenia w te paliwa lub energię w sposób ciągły i niezawodny, przy zachowaniu obowiązujących wymagań jakościowych.</w:t>
      </w:r>
    </w:p>
    <w:p w14:paraId="596B34AA"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00D04A42"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51BD7A0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bezpieczeństwo dostarczania paliw gazowych poprzez zapewnienie bezpieczeństwa funkcjonowania systemu gazowego i realizację umów z użytkownikami tego systemu;</w:t>
      </w:r>
    </w:p>
    <w:p w14:paraId="6D0027C7"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2) prowadzenie ruchu sieciowego w sposób skoordynowany i efektywny z zachowaniem wymaganej niezawodności dostarczania paliw gazowych i ich jakości;</w:t>
      </w:r>
    </w:p>
    <w:p w14:paraId="3A02E78B"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3) eksploatację, konserwację i remonty sieci, instalacji i urządzeń, wraz z połączeniami z innymi systemami gazowymi, w sposób gwarantujący niezawodność funkcjonowania systemu gazowego;”</w:t>
      </w:r>
    </w:p>
    <w:p w14:paraId="1C7988DA" w14:textId="2DDF6E4A" w:rsidR="00F770F6" w:rsidRPr="00F770F6" w:rsidRDefault="00F770F6" w:rsidP="00F770F6">
      <w:pPr>
        <w:tabs>
          <w:tab w:val="num" w:pos="709"/>
          <w:tab w:val="num" w:pos="928"/>
        </w:tabs>
        <w:jc w:val="both"/>
        <w:rPr>
          <w:rFonts w:cs="Arial"/>
          <w:i/>
          <w:iCs/>
          <w:sz w:val="22"/>
          <w:szCs w:val="22"/>
        </w:rPr>
      </w:pPr>
      <w:r>
        <w:rPr>
          <w:rFonts w:cs="Arial"/>
          <w:i/>
          <w:iCs/>
          <w:sz w:val="22"/>
          <w:szCs w:val="22"/>
        </w:rPr>
        <w:br/>
      </w:r>
      <w:r w:rsidRPr="00F770F6">
        <w:rPr>
          <w:rFonts w:cs="Arial"/>
          <w:i/>
          <w:iCs/>
          <w:sz w:val="22"/>
          <w:szCs w:val="22"/>
        </w:rPr>
        <w:t>Ustawa Prawo Budowlane:</w:t>
      </w:r>
    </w:p>
    <w:p w14:paraId="7D83E65D"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Art. 61. Obowiązki właściciela lub zarządcy przy utrzymywaniu obiektu Właściciel lub zarządca obiektu budowlanego jest obowiązany:</w:t>
      </w:r>
    </w:p>
    <w:p w14:paraId="48296F74" w14:textId="77777777" w:rsidR="00F770F6" w:rsidRPr="00F770F6" w:rsidRDefault="00F770F6" w:rsidP="00F770F6">
      <w:pPr>
        <w:tabs>
          <w:tab w:val="num" w:pos="709"/>
          <w:tab w:val="num" w:pos="928"/>
        </w:tabs>
        <w:jc w:val="both"/>
        <w:rPr>
          <w:rFonts w:cs="Arial"/>
          <w:i/>
          <w:iCs/>
          <w:sz w:val="22"/>
          <w:szCs w:val="22"/>
        </w:rPr>
      </w:pPr>
      <w:r w:rsidRPr="00F770F6">
        <w:rPr>
          <w:rFonts w:cs="Arial"/>
          <w:i/>
          <w:iCs/>
          <w:sz w:val="22"/>
          <w:szCs w:val="22"/>
        </w:rPr>
        <w:t>1) utrzymywać i użytkować obiekt zgodnie z zasadami, o których mowa w art. 5 wymogi wobec obiektu budowlanego i urządzeń budowlanych ust. 2;</w:t>
      </w:r>
    </w:p>
    <w:p w14:paraId="06C228C9" w14:textId="78A57DBE" w:rsidR="00F770F6" w:rsidRDefault="00F770F6" w:rsidP="00F770F6">
      <w:pPr>
        <w:tabs>
          <w:tab w:val="num" w:pos="709"/>
          <w:tab w:val="num" w:pos="928"/>
        </w:tabs>
        <w:jc w:val="both"/>
        <w:rPr>
          <w:rFonts w:cs="Arial"/>
          <w:i/>
          <w:iCs/>
          <w:sz w:val="22"/>
          <w:szCs w:val="22"/>
        </w:rPr>
      </w:pPr>
      <w:r w:rsidRPr="00F770F6">
        <w:rPr>
          <w:rFonts w:cs="Arial"/>
          <w:i/>
          <w:iCs/>
          <w:sz w:val="22"/>
          <w:szCs w:val="22"/>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51833AF0" w14:textId="77777777" w:rsidR="00F770F6" w:rsidRDefault="00F770F6" w:rsidP="00F770F6">
      <w:pPr>
        <w:tabs>
          <w:tab w:val="num" w:pos="709"/>
          <w:tab w:val="num" w:pos="928"/>
        </w:tabs>
        <w:jc w:val="both"/>
        <w:rPr>
          <w:rFonts w:cs="Arial"/>
          <w:i/>
          <w:iCs/>
          <w:sz w:val="22"/>
          <w:szCs w:val="22"/>
        </w:rPr>
      </w:pPr>
    </w:p>
    <w:p w14:paraId="65DD905B" w14:textId="77777777" w:rsidR="00F770F6" w:rsidRDefault="00F770F6" w:rsidP="00F770F6">
      <w:pPr>
        <w:tabs>
          <w:tab w:val="num" w:pos="709"/>
          <w:tab w:val="num" w:pos="928"/>
        </w:tabs>
        <w:jc w:val="both"/>
        <w:rPr>
          <w:rFonts w:cs="Arial"/>
          <w:i/>
          <w:iCs/>
          <w:sz w:val="22"/>
          <w:szCs w:val="22"/>
        </w:rPr>
      </w:pPr>
    </w:p>
    <w:p w14:paraId="62A16C86" w14:textId="7D2AB310" w:rsidR="00F770F6" w:rsidRDefault="00F770F6" w:rsidP="00F770F6">
      <w:pPr>
        <w:tabs>
          <w:tab w:val="num" w:pos="709"/>
          <w:tab w:val="num" w:pos="928"/>
        </w:tabs>
        <w:jc w:val="both"/>
        <w:rPr>
          <w:rFonts w:cs="Arial"/>
          <w:i/>
          <w:iCs/>
          <w:sz w:val="22"/>
          <w:szCs w:val="22"/>
        </w:rPr>
      </w:pPr>
      <w:r w:rsidRPr="00F770F6">
        <w:rPr>
          <w:rFonts w:cs="Arial"/>
          <w:i/>
          <w:iCs/>
          <w:sz w:val="22"/>
          <w:szCs w:val="22"/>
        </w:rPr>
        <w:t>W celu zminimalizowania zagrożeń uszkodzenia kabli elektroenergetycznych należy przed przystąpieniem do robót ziemnych rozpoznać infrastrukturę podziemną poprzez analizę map geodezyjnych oraz zlokalizować infrastrukturę za pomocą urządzeń lokalizujących. W przypadku występowania kabli w pobliżu prowadzenia prac należy zlecić nadzór do odpowiedniego Regionu Energetycznego. Rejon Energetyczny zaleca wykonywanie przekopów kontrolnych pod nadzorem pracowników Rejonu w celu dokładnego zlokalizowania kabli a następnie wykonanie prac wg wskazówek osób nadzorujących.</w:t>
      </w:r>
    </w:p>
    <w:p w14:paraId="0D9CA2B2" w14:textId="77777777" w:rsidR="00F770F6" w:rsidRDefault="00F770F6" w:rsidP="00F770F6">
      <w:pPr>
        <w:tabs>
          <w:tab w:val="num" w:pos="709"/>
          <w:tab w:val="num" w:pos="928"/>
        </w:tabs>
        <w:jc w:val="both"/>
        <w:rPr>
          <w:rFonts w:cs="Arial"/>
          <w:i/>
          <w:iCs/>
          <w:sz w:val="22"/>
          <w:szCs w:val="22"/>
        </w:rPr>
      </w:pPr>
    </w:p>
    <w:p w14:paraId="0229C945" w14:textId="77777777" w:rsidR="00F770F6" w:rsidRPr="003F4F1B" w:rsidRDefault="00F770F6" w:rsidP="00F770F6">
      <w:pPr>
        <w:tabs>
          <w:tab w:val="num" w:pos="709"/>
          <w:tab w:val="num" w:pos="928"/>
        </w:tabs>
        <w:jc w:val="both"/>
        <w:rPr>
          <w:rFonts w:cs="Arial"/>
          <w:sz w:val="22"/>
          <w:szCs w:val="22"/>
        </w:rPr>
      </w:pPr>
    </w:p>
    <w:p w14:paraId="5D2F9D83" w14:textId="77777777" w:rsidR="00F770F6" w:rsidRPr="00AD2C53" w:rsidRDefault="00F770F6" w:rsidP="00F770F6">
      <w:pPr>
        <w:numPr>
          <w:ilvl w:val="0"/>
          <w:numId w:val="1"/>
        </w:numPr>
        <w:tabs>
          <w:tab w:val="clear" w:pos="1800"/>
          <w:tab w:val="num" w:pos="709"/>
          <w:tab w:val="num" w:pos="928"/>
        </w:tabs>
        <w:ind w:left="709" w:hanging="425"/>
        <w:jc w:val="both"/>
        <w:rPr>
          <w:rFonts w:cs="Arial"/>
          <w:bCs/>
          <w:iCs/>
          <w:sz w:val="22"/>
          <w:szCs w:val="22"/>
        </w:rPr>
      </w:pPr>
      <w:r w:rsidRPr="00AD2C53">
        <w:rPr>
          <w:rFonts w:eastAsia="Calibri" w:cs="Arial"/>
          <w:iCs/>
          <w:sz w:val="22"/>
          <w:szCs w:val="22"/>
        </w:rPr>
        <w:t>posiada</w:t>
      </w:r>
      <w:r w:rsidRPr="00AD2C53">
        <w:rPr>
          <w:rFonts w:cs="Arial"/>
          <w:bCs/>
          <w:iCs/>
          <w:sz w:val="22"/>
          <w:szCs w:val="22"/>
        </w:rPr>
        <w:t xml:space="preserve"> status dużego przedsiębiorcy w rozumieniu art. 4 pkt 6) Ustawy z dnia 8 marca 2013 roku o przeciwdziałaniu nadmiernym opóźnieniom w transakcjach handlowych*:</w:t>
      </w:r>
    </w:p>
    <w:p w14:paraId="06BA8A21" w14:textId="77777777" w:rsidR="00F770F6" w:rsidRPr="00AD2C53" w:rsidRDefault="00B20ED2"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214656485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3D51B7CE" w14:textId="77777777" w:rsidR="00F770F6" w:rsidRPr="00AD2C53" w:rsidRDefault="00B20ED2"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815225339"/>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03052CEF" w14:textId="77777777" w:rsidR="00F770F6" w:rsidRPr="002A5AFB" w:rsidRDefault="00F770F6" w:rsidP="00F770F6">
      <w:pPr>
        <w:numPr>
          <w:ilvl w:val="0"/>
          <w:numId w:val="1"/>
        </w:numPr>
        <w:tabs>
          <w:tab w:val="clear" w:pos="1800"/>
          <w:tab w:val="num" w:pos="709"/>
          <w:tab w:val="num" w:pos="928"/>
        </w:tabs>
        <w:ind w:left="709" w:hanging="425"/>
        <w:jc w:val="both"/>
        <w:rPr>
          <w:rFonts w:cs="Arial"/>
          <w:b/>
          <w:sz w:val="22"/>
          <w:szCs w:val="22"/>
        </w:rPr>
      </w:pPr>
      <w:r w:rsidRPr="002A5AFB">
        <w:rPr>
          <w:rFonts w:cs="Arial"/>
          <w:bCs/>
          <w:sz w:val="22"/>
          <w:szCs w:val="22"/>
        </w:rPr>
        <w:t xml:space="preserve">Oferent, jak i jego podmioty zależne, dominujące oraz członkowie jego organów są zgodne z przepisami sankcyjnymi wprowadzonymi przez Organizację Narodów </w:t>
      </w:r>
      <w:r w:rsidRPr="002A5AFB">
        <w:rPr>
          <w:rFonts w:cs="Arial"/>
          <w:bCs/>
          <w:sz w:val="22"/>
          <w:szCs w:val="22"/>
        </w:rPr>
        <w:lastRenderedPageBreak/>
        <w:t>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78999128" w14:textId="77777777" w:rsidR="00F770F6" w:rsidRPr="00AD2C53" w:rsidRDefault="00F770F6" w:rsidP="00F770F6">
      <w:pPr>
        <w:numPr>
          <w:ilvl w:val="0"/>
          <w:numId w:val="1"/>
        </w:numPr>
        <w:tabs>
          <w:tab w:val="clear" w:pos="1800"/>
          <w:tab w:val="num" w:pos="709"/>
          <w:tab w:val="num" w:pos="928"/>
        </w:tabs>
        <w:ind w:left="709" w:hanging="425"/>
        <w:jc w:val="both"/>
        <w:rPr>
          <w:rFonts w:cs="Arial"/>
          <w:iCs/>
          <w:sz w:val="22"/>
          <w:szCs w:val="22"/>
        </w:rPr>
      </w:pPr>
      <w:r w:rsidRPr="00AD2C53">
        <w:rPr>
          <w:rFonts w:eastAsia="Calibri" w:cs="Arial"/>
          <w:iCs/>
          <w:sz w:val="22"/>
          <w:szCs w:val="22"/>
        </w:rPr>
        <w:t>zastrzega</w:t>
      </w:r>
      <w:r w:rsidRPr="00AD2C53">
        <w:rPr>
          <w:rFonts w:cs="Arial"/>
          <w:bCs/>
          <w:sz w:val="22"/>
          <w:szCs w:val="22"/>
        </w:rPr>
        <w:t xml:space="preserve"> tajemnicę przedsiębiorstwa</w:t>
      </w:r>
      <w:r w:rsidRPr="00AD2C53">
        <w:rPr>
          <w:rFonts w:cs="Arial"/>
          <w:sz w:val="22"/>
          <w:szCs w:val="22"/>
        </w:rPr>
        <w:t>*:</w:t>
      </w:r>
      <w:r w:rsidRPr="00AD2C53">
        <w:rPr>
          <w:rFonts w:cs="Arial"/>
          <w:bCs/>
          <w:sz w:val="22"/>
          <w:szCs w:val="22"/>
        </w:rPr>
        <w:t xml:space="preserve"> </w:t>
      </w:r>
    </w:p>
    <w:p w14:paraId="36629E8D" w14:textId="77777777" w:rsidR="00F770F6" w:rsidRPr="00AD2C53" w:rsidRDefault="00B20ED2"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936088846"/>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0694ABD" w14:textId="77777777" w:rsidR="00F770F6" w:rsidRPr="00AD2C53" w:rsidRDefault="00B20ED2"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135186874"/>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6264DB06" w14:textId="77777777" w:rsidR="00F770F6" w:rsidRPr="002A5AFB" w:rsidRDefault="00F770F6" w:rsidP="00F770F6">
      <w:pPr>
        <w:tabs>
          <w:tab w:val="num" w:pos="1800"/>
        </w:tabs>
        <w:spacing w:before="120" w:after="120"/>
        <w:ind w:left="426"/>
        <w:jc w:val="both"/>
        <w:rPr>
          <w:rFonts w:eastAsia="Calibri" w:cs="Arial"/>
          <w:i/>
          <w:iCs/>
          <w:sz w:val="22"/>
          <w:szCs w:val="22"/>
        </w:rPr>
      </w:pPr>
      <w:r w:rsidRPr="00AD2C53">
        <w:rPr>
          <w:rFonts w:cs="Arial"/>
          <w:i/>
          <w:iCs/>
          <w:sz w:val="22"/>
          <w:szCs w:val="22"/>
        </w:rPr>
        <w:t xml:space="preserve">Informacje zawarte w dołączonych plikach, oznaczonych nazwą „Tajemnica przedsiębiorstwa”, stanowią tajemnicę przedsiębiorstwa w rozumieniu przepisów ustawy </w:t>
      </w:r>
      <w:r w:rsidRPr="00AD2C53">
        <w:rPr>
          <w:rFonts w:cs="Arial"/>
          <w:i/>
          <w:iCs/>
          <w:sz w:val="22"/>
          <w:szCs w:val="22"/>
        </w:rPr>
        <w:br/>
        <w:t xml:space="preserve">o zwalczaniu nieuczciwej konkurencji i jako takie nie mogą być ogólnie udostępnione. </w:t>
      </w:r>
      <w:r w:rsidRPr="00AD2C53">
        <w:rPr>
          <w:rFonts w:cs="Arial"/>
          <w:i/>
          <w:iCs/>
          <w:sz w:val="22"/>
          <w:szCs w:val="22"/>
        </w:rPr>
        <w:br/>
      </w:r>
      <w:r w:rsidRPr="00AD2C53">
        <w:rPr>
          <w:rFonts w:cs="Arial"/>
          <w:i/>
          <w:iCs/>
          <w:sz w:val="22"/>
          <w:szCs w:val="22"/>
          <w:u w:val="single"/>
        </w:rPr>
        <w:t>W celu wykazania, iż zastrzeżone informacje stanowią tajemnicę przedsiębiorstwa dołączam oświadczenie wraz z uzasadnieniem</w:t>
      </w:r>
      <w:r w:rsidRPr="00AD2C53">
        <w:rPr>
          <w:rFonts w:cs="Arial"/>
          <w:i/>
          <w:iCs/>
          <w:sz w:val="22"/>
          <w:szCs w:val="22"/>
        </w:rPr>
        <w:t>.</w:t>
      </w:r>
    </w:p>
    <w:p w14:paraId="52334F05" w14:textId="77777777" w:rsidR="00F770F6" w:rsidRPr="002A5AFB" w:rsidRDefault="00F770F6" w:rsidP="00F770F6">
      <w:pPr>
        <w:numPr>
          <w:ilvl w:val="0"/>
          <w:numId w:val="1"/>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oferuje produkt lub usługę pochodzącą z Państwa trzeciego</w:t>
      </w:r>
    </w:p>
    <w:p w14:paraId="156B52E1" w14:textId="77777777" w:rsidR="00F770F6" w:rsidRPr="002A5AFB" w:rsidRDefault="00B20ED2" w:rsidP="00F770F6">
      <w:pPr>
        <w:tabs>
          <w:tab w:val="num" w:pos="1800"/>
        </w:tabs>
        <w:ind w:left="709"/>
        <w:jc w:val="both"/>
        <w:rPr>
          <w:rFonts w:eastAsia="Calibri" w:cs="Arial"/>
          <w:sz w:val="22"/>
          <w:szCs w:val="22"/>
        </w:rPr>
      </w:pPr>
      <w:sdt>
        <w:sdtPr>
          <w:rPr>
            <w:rFonts w:cs="Arial"/>
            <w:bCs/>
            <w:iCs/>
            <w:color w:val="000000"/>
            <w:sz w:val="22"/>
            <w:szCs w:val="22"/>
          </w:rPr>
          <w:id w:val="-304004078"/>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Tak,</w:t>
      </w:r>
      <w:r w:rsidR="00F770F6">
        <w:rPr>
          <w:rFonts w:eastAsia="Calibri" w:cs="Arial"/>
          <w:sz w:val="22"/>
          <w:szCs w:val="22"/>
        </w:rPr>
        <w:t xml:space="preserve"> ……………….. </w:t>
      </w:r>
      <w:r w:rsidR="00F770F6" w:rsidRPr="008D66E3">
        <w:rPr>
          <w:rFonts w:eastAsia="Calibri" w:cs="Arial"/>
          <w:i/>
          <w:iCs/>
          <w:sz w:val="22"/>
          <w:szCs w:val="22"/>
        </w:rPr>
        <w:t>[należy wskazać jaki/jakie kraj/kraje]</w:t>
      </w:r>
    </w:p>
    <w:p w14:paraId="51572FF8" w14:textId="77777777" w:rsidR="00F770F6" w:rsidRPr="002A5AFB" w:rsidRDefault="00B20ED2" w:rsidP="00F770F6">
      <w:pPr>
        <w:tabs>
          <w:tab w:val="num" w:pos="1800"/>
        </w:tabs>
        <w:ind w:left="709"/>
        <w:jc w:val="both"/>
        <w:rPr>
          <w:rFonts w:eastAsia="Calibri" w:cs="Arial"/>
          <w:sz w:val="22"/>
          <w:szCs w:val="22"/>
        </w:rPr>
      </w:pPr>
      <w:sdt>
        <w:sdtPr>
          <w:rPr>
            <w:rFonts w:cs="Arial"/>
            <w:bCs/>
            <w:iCs/>
            <w:color w:val="000000"/>
            <w:sz w:val="22"/>
            <w:szCs w:val="22"/>
          </w:rPr>
          <w:id w:val="1692732805"/>
          <w14:checkbox>
            <w14:checked w14:val="0"/>
            <w14:checkedState w14:val="2612" w14:font="MS Gothic"/>
            <w14:uncheckedState w14:val="2610" w14:font="MS Gothic"/>
          </w14:checkbox>
        </w:sdtPr>
        <w:sdtEndPr/>
        <w:sdtContent>
          <w:r w:rsidR="00F770F6" w:rsidRPr="002A5AFB">
            <w:rPr>
              <w:rFonts w:ascii="Segoe UI Symbol" w:eastAsia="MS Gothic" w:hAnsi="Segoe UI Symbol" w:cs="Segoe UI Symbol"/>
              <w:bCs/>
              <w:iCs/>
              <w:color w:val="000000"/>
              <w:sz w:val="22"/>
              <w:szCs w:val="22"/>
            </w:rPr>
            <w:t>☐</w:t>
          </w:r>
        </w:sdtContent>
      </w:sdt>
      <w:r w:rsidR="00F770F6" w:rsidRPr="002A5AFB" w:rsidDel="00064C1A">
        <w:rPr>
          <w:rFonts w:eastAsia="Calibri" w:cs="Arial"/>
          <w:sz w:val="22"/>
          <w:szCs w:val="22"/>
        </w:rPr>
        <w:t xml:space="preserve"> </w:t>
      </w:r>
      <w:r w:rsidR="00F770F6" w:rsidRPr="002A5AFB">
        <w:rPr>
          <w:rFonts w:eastAsia="Calibri" w:cs="Arial"/>
          <w:sz w:val="22"/>
          <w:szCs w:val="22"/>
        </w:rPr>
        <w:t xml:space="preserve"> Nie.</w:t>
      </w:r>
    </w:p>
    <w:p w14:paraId="18D819B5"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BF6AB7">
        <w:rPr>
          <w:rFonts w:eastAsia="Calibri" w:cs="Arial"/>
          <w:sz w:val="22"/>
          <w:szCs w:val="22"/>
        </w:rPr>
        <w:t>akceptuje</w:t>
      </w:r>
      <w:r w:rsidRPr="002A5AFB">
        <w:rPr>
          <w:rFonts w:cs="Arial"/>
          <w:sz w:val="22"/>
          <w:szCs w:val="22"/>
        </w:rPr>
        <w:t xml:space="preserve"> minimum 30-dniowy termin płatności faktury/faktur.</w:t>
      </w:r>
    </w:p>
    <w:p w14:paraId="355EFBB6" w14:textId="77777777" w:rsidR="00F770F6" w:rsidRPr="002A5AFB" w:rsidRDefault="00F770F6" w:rsidP="00BF6AB7">
      <w:pPr>
        <w:numPr>
          <w:ilvl w:val="0"/>
          <w:numId w:val="3"/>
        </w:numPr>
        <w:tabs>
          <w:tab w:val="clear" w:pos="1800"/>
          <w:tab w:val="num" w:pos="709"/>
          <w:tab w:val="num" w:pos="928"/>
        </w:tabs>
        <w:ind w:left="709" w:hanging="425"/>
        <w:jc w:val="both"/>
        <w:rPr>
          <w:rFonts w:eastAsia="Calibri" w:cs="Arial"/>
          <w:sz w:val="22"/>
          <w:szCs w:val="22"/>
        </w:rPr>
      </w:pPr>
      <w:r w:rsidRPr="002A5AFB">
        <w:rPr>
          <w:rFonts w:eastAsia="Calibri" w:cs="Arial"/>
          <w:sz w:val="22"/>
          <w:szCs w:val="22"/>
        </w:rPr>
        <w:t xml:space="preserve">zobowiązuje się </w:t>
      </w:r>
      <w:r w:rsidRPr="002A5AFB">
        <w:rPr>
          <w:rFonts w:cs="Arial"/>
          <w:sz w:val="22"/>
          <w:szCs w:val="22"/>
        </w:rPr>
        <w:t>do</w:t>
      </w:r>
      <w:r w:rsidRPr="002A5AFB">
        <w:rPr>
          <w:rFonts w:eastAsia="Calibri" w:cs="Arial"/>
          <w:sz w:val="22"/>
          <w:szCs w:val="22"/>
        </w:rPr>
        <w:t xml:space="preserve"> wniesienia zabezpieczenia należytego wykonania Umowy w</w:t>
      </w:r>
      <w:r>
        <w:rPr>
          <w:rFonts w:eastAsia="Calibri" w:cs="Arial"/>
          <w:sz w:val="22"/>
          <w:szCs w:val="22"/>
        </w:rPr>
        <w:t> </w:t>
      </w:r>
      <w:r w:rsidRPr="002A5AFB">
        <w:rPr>
          <w:rFonts w:eastAsia="Calibri" w:cs="Arial"/>
          <w:sz w:val="22"/>
          <w:szCs w:val="22"/>
        </w:rPr>
        <w:t>wysokości i formie określonej w Zapytaniu Ofertowym,</w:t>
      </w:r>
    </w:p>
    <w:p w14:paraId="17EB4F7C" w14:textId="77777777" w:rsidR="00F770F6" w:rsidRPr="00AD2C53" w:rsidRDefault="00F770F6" w:rsidP="00BF6AB7">
      <w:pPr>
        <w:numPr>
          <w:ilvl w:val="0"/>
          <w:numId w:val="3"/>
        </w:numPr>
        <w:tabs>
          <w:tab w:val="clear" w:pos="1800"/>
          <w:tab w:val="num" w:pos="709"/>
          <w:tab w:val="num" w:pos="928"/>
        </w:tabs>
        <w:ind w:left="709" w:hanging="425"/>
        <w:jc w:val="both"/>
        <w:rPr>
          <w:rFonts w:cs="Arial"/>
          <w:bCs/>
          <w:iCs/>
          <w:sz w:val="22"/>
          <w:szCs w:val="22"/>
        </w:rPr>
      </w:pPr>
      <w:r w:rsidRPr="00AD2C53">
        <w:rPr>
          <w:rFonts w:cs="Arial"/>
          <w:bCs/>
          <w:iCs/>
          <w:sz w:val="22"/>
          <w:szCs w:val="22"/>
        </w:rPr>
        <w:t>ma prawo do wystawiania dokumentu: „Informacja o kwocie obniżenia wpłat na Państwowy Fundusz Rehabilitacji Osób Niepełnosprawnych” (dokumentu INF</w:t>
      </w:r>
      <w:r>
        <w:rPr>
          <w:rFonts w:cs="Arial"/>
          <w:bCs/>
          <w:iCs/>
          <w:sz w:val="22"/>
          <w:szCs w:val="22"/>
        </w:rPr>
        <w:t>-U</w:t>
      </w:r>
      <w:r w:rsidRPr="00AD2C53">
        <w:rPr>
          <w:rFonts w:cs="Arial"/>
          <w:bCs/>
          <w:iCs/>
          <w:sz w:val="22"/>
          <w:szCs w:val="22"/>
        </w:rPr>
        <w:t>)</w:t>
      </w:r>
      <w:r w:rsidRPr="00AD2C53">
        <w:rPr>
          <w:rFonts w:eastAsia="Calibri" w:cs="Arial"/>
          <w:iCs/>
          <w:sz w:val="22"/>
          <w:szCs w:val="22"/>
        </w:rPr>
        <w:t>*</w:t>
      </w:r>
      <w:r w:rsidRPr="00AD2C53">
        <w:rPr>
          <w:rFonts w:cs="Arial"/>
          <w:bCs/>
          <w:iCs/>
          <w:sz w:val="22"/>
          <w:szCs w:val="22"/>
        </w:rPr>
        <w:t>:</w:t>
      </w:r>
    </w:p>
    <w:p w14:paraId="3954FDC5" w14:textId="77777777" w:rsidR="00F770F6" w:rsidRPr="00AD2C53" w:rsidRDefault="00B20ED2" w:rsidP="00F770F6">
      <w:pPr>
        <w:pStyle w:val="Nagwek7"/>
        <w:widowControl w:val="0"/>
        <w:spacing w:before="120" w:after="120"/>
        <w:ind w:left="709"/>
        <w:jc w:val="both"/>
        <w:rPr>
          <w:rFonts w:ascii="Arial" w:eastAsia="Calibri" w:hAnsi="Arial" w:cs="Arial"/>
          <w:iCs/>
          <w:color w:val="auto"/>
          <w:sz w:val="22"/>
          <w:szCs w:val="22"/>
        </w:rPr>
      </w:pPr>
      <w:sdt>
        <w:sdtPr>
          <w:rPr>
            <w:rFonts w:ascii="Arial" w:hAnsi="Arial" w:cs="Arial"/>
            <w:bCs/>
            <w:iCs/>
            <w:color w:val="000000"/>
            <w:sz w:val="22"/>
            <w:szCs w:val="22"/>
          </w:rPr>
          <w:id w:val="1060669827"/>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Tak</w:t>
      </w:r>
    </w:p>
    <w:p w14:paraId="0C98517A" w14:textId="77777777" w:rsidR="00F770F6" w:rsidRPr="00AD2C53" w:rsidRDefault="00B20ED2" w:rsidP="00F770F6">
      <w:pPr>
        <w:pStyle w:val="Nagwek7"/>
        <w:widowControl w:val="0"/>
        <w:spacing w:before="120" w:after="120"/>
        <w:ind w:left="709"/>
        <w:jc w:val="both"/>
        <w:rPr>
          <w:rFonts w:ascii="Arial" w:hAnsi="Arial" w:cs="Arial"/>
          <w:iCs/>
          <w:color w:val="auto"/>
          <w:sz w:val="22"/>
          <w:szCs w:val="22"/>
        </w:rPr>
      </w:pPr>
      <w:sdt>
        <w:sdtPr>
          <w:rPr>
            <w:rFonts w:ascii="Arial" w:hAnsi="Arial" w:cs="Arial"/>
            <w:bCs/>
            <w:iCs/>
            <w:color w:val="000000"/>
            <w:sz w:val="22"/>
            <w:szCs w:val="22"/>
          </w:rPr>
          <w:id w:val="-937299085"/>
          <w14:checkbox>
            <w14:checked w14:val="0"/>
            <w14:checkedState w14:val="2612" w14:font="MS Gothic"/>
            <w14:uncheckedState w14:val="2610" w14:font="MS Gothic"/>
          </w14:checkbox>
        </w:sdtPr>
        <w:sdtEndPr/>
        <w:sdtContent>
          <w:r w:rsidR="00F770F6" w:rsidRPr="003F4F1B">
            <w:rPr>
              <w:rFonts w:ascii="Segoe UI Symbol" w:eastAsia="MS Gothic" w:hAnsi="Segoe UI Symbol" w:cs="Segoe UI Symbol"/>
              <w:bCs/>
              <w:iCs/>
              <w:color w:val="000000"/>
              <w:sz w:val="22"/>
              <w:szCs w:val="22"/>
            </w:rPr>
            <w:t>☐</w:t>
          </w:r>
        </w:sdtContent>
      </w:sdt>
      <w:r w:rsidR="00F770F6" w:rsidRPr="00AD2C53">
        <w:rPr>
          <w:rFonts w:ascii="Arial" w:hAnsi="Arial" w:cs="Arial"/>
          <w:bCs/>
          <w:iCs/>
          <w:color w:val="auto"/>
          <w:sz w:val="22"/>
          <w:szCs w:val="22"/>
        </w:rPr>
        <w:t xml:space="preserve"> </w:t>
      </w:r>
      <w:r w:rsidR="00F770F6" w:rsidRPr="00AD2C53">
        <w:rPr>
          <w:rFonts w:ascii="Arial" w:eastAsia="Calibri" w:hAnsi="Arial" w:cs="Arial"/>
          <w:iCs/>
          <w:color w:val="auto"/>
          <w:sz w:val="22"/>
          <w:szCs w:val="22"/>
        </w:rPr>
        <w:t>Nie</w:t>
      </w:r>
    </w:p>
    <w:p w14:paraId="4A7A5FCE" w14:textId="77777777" w:rsidR="00F770F6" w:rsidRPr="003F4F1B" w:rsidRDefault="00F770F6" w:rsidP="00F770F6">
      <w:pPr>
        <w:tabs>
          <w:tab w:val="num" w:pos="1800"/>
        </w:tabs>
        <w:jc w:val="both"/>
        <w:rPr>
          <w:rFonts w:eastAsia="Calibri" w:cs="Arial"/>
          <w:sz w:val="22"/>
          <w:szCs w:val="22"/>
        </w:rPr>
      </w:pPr>
    </w:p>
    <w:p w14:paraId="53BA3B4D" w14:textId="77777777" w:rsidR="00F770F6" w:rsidRPr="002A5AFB" w:rsidRDefault="00F770F6" w:rsidP="00F770F6">
      <w:pPr>
        <w:tabs>
          <w:tab w:val="num" w:pos="1800"/>
        </w:tabs>
        <w:ind w:left="284"/>
        <w:jc w:val="both"/>
        <w:rPr>
          <w:rFonts w:eastAsia="Calibri" w:cs="Arial"/>
          <w:sz w:val="22"/>
          <w:szCs w:val="22"/>
        </w:rPr>
      </w:pPr>
    </w:p>
    <w:p w14:paraId="2A81CE2B" w14:textId="77777777" w:rsidR="00F770F6" w:rsidRPr="00E12B8E" w:rsidRDefault="00F770F6" w:rsidP="00F770F6">
      <w:pPr>
        <w:pStyle w:val="Zwykytekst"/>
        <w:rPr>
          <w:rFonts w:ascii="Arial" w:hAnsi="Arial" w:cs="Arial"/>
          <w:sz w:val="18"/>
        </w:rPr>
      </w:pPr>
    </w:p>
    <w:p w14:paraId="50CF0F40" w14:textId="77777777" w:rsidR="00F770F6" w:rsidRPr="00E12B8E" w:rsidRDefault="00F770F6" w:rsidP="00F770F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3288FCF7" w14:textId="77777777" w:rsidR="00F770F6" w:rsidRPr="00E12B8E" w:rsidRDefault="00F770F6" w:rsidP="00F770F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C5D6D17" w14:textId="606BC043" w:rsidR="00F770F6" w:rsidRPr="00201B6D" w:rsidRDefault="00F770F6" w:rsidP="00F770F6">
      <w:pPr>
        <w:jc w:val="right"/>
        <w:rPr>
          <w:rFonts w:cs="Arial"/>
          <w:sz w:val="18"/>
        </w:rPr>
      </w:pPr>
      <w:r w:rsidRPr="00E12B8E">
        <w:rPr>
          <w:rFonts w:cs="Arial"/>
          <w:i/>
          <w:sz w:val="18"/>
        </w:rPr>
        <w:t xml:space="preserve">(osoby upoważnione do składania oświadczeń </w:t>
      </w:r>
      <w:r>
        <w:rPr>
          <w:rFonts w:cs="Arial"/>
          <w:i/>
          <w:sz w:val="18"/>
        </w:rPr>
        <w:t>w</w:t>
      </w:r>
      <w:r w:rsidRPr="00E12B8E">
        <w:rPr>
          <w:rFonts w:cs="Arial"/>
          <w:i/>
          <w:sz w:val="18"/>
        </w:rPr>
        <w:t>oli)</w:t>
      </w:r>
    </w:p>
    <w:p w14:paraId="4B323D21" w14:textId="77777777" w:rsidR="007B5FA8" w:rsidRDefault="007B5FA8"/>
    <w:sectPr w:rsidR="007B5FA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3637" w14:textId="77777777" w:rsidR="00B20ED2" w:rsidRDefault="00B20ED2" w:rsidP="00F770F6">
      <w:r>
        <w:separator/>
      </w:r>
    </w:p>
  </w:endnote>
  <w:endnote w:type="continuationSeparator" w:id="0">
    <w:p w14:paraId="25664D3C" w14:textId="77777777" w:rsidR="00B20ED2" w:rsidRDefault="00B20ED2" w:rsidP="00F7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38F94" w14:textId="77777777" w:rsidR="00B20ED2" w:rsidRDefault="00B20ED2" w:rsidP="00F770F6">
      <w:r>
        <w:separator/>
      </w:r>
    </w:p>
  </w:footnote>
  <w:footnote w:type="continuationSeparator" w:id="0">
    <w:p w14:paraId="57667551" w14:textId="77777777" w:rsidR="00B20ED2" w:rsidRDefault="00B20ED2" w:rsidP="00F770F6">
      <w:r>
        <w:continuationSeparator/>
      </w:r>
    </w:p>
  </w:footnote>
  <w:footnote w:id="1">
    <w:p w14:paraId="372EF1A2" w14:textId="77777777" w:rsidR="00F770F6" w:rsidRPr="007D368D" w:rsidRDefault="00F770F6" w:rsidP="00F770F6">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29E4" w14:textId="52DA07A1" w:rsidR="00F770F6" w:rsidRDefault="00F770F6">
    <w:pPr>
      <w:pStyle w:val="Nagwek"/>
    </w:pPr>
    <w:r>
      <w:rPr>
        <w:noProof/>
      </w:rPr>
      <w:drawing>
        <wp:anchor distT="0" distB="0" distL="114300" distR="114300" simplePos="0" relativeHeight="251659264" behindDoc="1" locked="0" layoutInCell="1" allowOverlap="1" wp14:anchorId="5BD4456E" wp14:editId="05CCF2F1">
          <wp:simplePos x="0" y="0"/>
          <wp:positionH relativeFrom="margin">
            <wp:align>left</wp:align>
          </wp:positionH>
          <wp:positionV relativeFrom="paragraph">
            <wp:posOffset>0</wp:posOffset>
          </wp:positionV>
          <wp:extent cx="899160" cy="351845"/>
          <wp:effectExtent l="0" t="0" r="0" b="0"/>
          <wp:wrapNone/>
          <wp:docPr id="448523929" name="Grafika 44852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899160" cy="351845"/>
                  </a:xfrm>
                  <a:prstGeom prst="rect">
                    <a:avLst/>
                  </a:prstGeom>
                </pic:spPr>
              </pic:pic>
            </a:graphicData>
          </a:graphic>
          <wp14:sizeRelH relativeFrom="page">
            <wp14:pctWidth>0</wp14:pctWidth>
          </wp14:sizeRelH>
          <wp14:sizeRelV relativeFrom="page">
            <wp14:pctHeight>0</wp14:pctHeight>
          </wp14:sizeRelV>
        </wp:anchor>
      </w:drawing>
    </w:r>
  </w:p>
  <w:p w14:paraId="6FD39FC3" w14:textId="01EE2D92" w:rsidR="00F770F6" w:rsidRPr="00F770F6" w:rsidRDefault="00F770F6" w:rsidP="00F770F6">
    <w:pPr>
      <w:pStyle w:val="Nagwek2"/>
      <w:jc w:val="right"/>
      <w:rPr>
        <w:rFonts w:ascii="Arial" w:hAnsi="Arial" w:cs="Arial"/>
        <w:b/>
        <w:bCs/>
        <w:color w:val="auto"/>
        <w:sz w:val="20"/>
        <w:szCs w:val="20"/>
      </w:rPr>
    </w:pPr>
    <w:r w:rsidRPr="00F770F6">
      <w:rPr>
        <w:rFonts w:ascii="Arial" w:hAnsi="Arial" w:cs="Arial"/>
        <w:b/>
        <w:bCs/>
        <w:color w:val="auto"/>
        <w:sz w:val="20"/>
        <w:szCs w:val="20"/>
      </w:rPr>
      <w:t>ZAŁĄCZNIK Nr 2</w:t>
    </w:r>
    <w:r w:rsidR="00D0763F">
      <w:rPr>
        <w:rFonts w:ascii="Arial" w:hAnsi="Arial" w:cs="Arial"/>
        <w:b/>
        <w:bCs/>
        <w:color w:val="auto"/>
        <w:sz w:val="20"/>
        <w:szCs w:val="20"/>
      </w:rPr>
      <w:t xml:space="preserve"> </w:t>
    </w:r>
    <w:r w:rsidRPr="00F770F6">
      <w:rPr>
        <w:rFonts w:ascii="Arial" w:hAnsi="Arial" w:cs="Arial"/>
        <w:b/>
        <w:bCs/>
        <w:color w:val="auto"/>
        <w:sz w:val="20"/>
        <w:szCs w:val="20"/>
      </w:rPr>
      <w:t>- Oświadczenie Oferenta – część formalna</w:t>
    </w:r>
  </w:p>
  <w:p w14:paraId="7FB899B4" w14:textId="697757AE" w:rsidR="00F770F6" w:rsidRPr="005D3AE2" w:rsidRDefault="00761604" w:rsidP="005D3AE2">
    <w:pPr>
      <w:pBdr>
        <w:bottom w:val="single" w:sz="4" w:space="1" w:color="auto"/>
      </w:pBdr>
      <w:spacing w:after="120"/>
      <w:rPr>
        <w:rFonts w:cs="Arial"/>
        <w:color w:val="000000"/>
        <w:sz w:val="16"/>
        <w:szCs w:val="16"/>
      </w:rPr>
    </w:pPr>
    <w:r w:rsidRPr="00761604">
      <w:rPr>
        <w:rFonts w:cs="Arial"/>
        <w:color w:val="000000"/>
        <w:sz w:val="16"/>
        <w:szCs w:val="16"/>
      </w:rPr>
      <w:t>Rehabilitacja gazociągu śr/c, 10 szt. przyłączy w miejscowości Bielsko-Biała, Kozy ul. Witosa, Krzemionki (REH) SG/00108506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B7209CC"/>
    <w:multiLevelType w:val="hybridMultilevel"/>
    <w:tmpl w:val="1E6EB882"/>
    <w:lvl w:ilvl="0" w:tplc="F62EC7D0">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num w:numId="1" w16cid:durableId="2022538834">
    <w:abstractNumId w:val="2"/>
  </w:num>
  <w:num w:numId="2" w16cid:durableId="986280611">
    <w:abstractNumId w:val="0"/>
  </w:num>
  <w:num w:numId="3" w16cid:durableId="397477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F6"/>
    <w:rsid w:val="00033BDD"/>
    <w:rsid w:val="002A165E"/>
    <w:rsid w:val="002D3E4C"/>
    <w:rsid w:val="003A0AE0"/>
    <w:rsid w:val="0052654F"/>
    <w:rsid w:val="005D3AE2"/>
    <w:rsid w:val="00714D36"/>
    <w:rsid w:val="00761604"/>
    <w:rsid w:val="007A23D7"/>
    <w:rsid w:val="007B5FA8"/>
    <w:rsid w:val="00A36FD0"/>
    <w:rsid w:val="00B20ED2"/>
    <w:rsid w:val="00BF6AB7"/>
    <w:rsid w:val="00CF090D"/>
    <w:rsid w:val="00D0763F"/>
    <w:rsid w:val="00D673A6"/>
    <w:rsid w:val="00DD373C"/>
    <w:rsid w:val="00F77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8EDA"/>
  <w15:chartTrackingRefBased/>
  <w15:docId w15:val="{A782B1E9-D406-4776-8D97-B8F8A3C6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70F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F770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F770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770F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770F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F770F6"/>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F770F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F770F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F770F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F770F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70F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F770F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770F6"/>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770F6"/>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F770F6"/>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F770F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F770F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F770F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F770F6"/>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F770F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70F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70F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70F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F770F6"/>
    <w:pPr>
      <w:spacing w:before="160"/>
      <w:jc w:val="center"/>
    </w:pPr>
    <w:rPr>
      <w:i/>
      <w:iCs/>
      <w:color w:val="404040" w:themeColor="text1" w:themeTint="BF"/>
    </w:rPr>
  </w:style>
  <w:style w:type="character" w:customStyle="1" w:styleId="CytatZnak">
    <w:name w:val="Cytat Znak"/>
    <w:basedOn w:val="Domylnaczcionkaakapitu"/>
    <w:link w:val="Cytat"/>
    <w:uiPriority w:val="29"/>
    <w:rsid w:val="00F770F6"/>
    <w:rPr>
      <w:i/>
      <w:iCs/>
      <w:color w:val="404040" w:themeColor="text1" w:themeTint="BF"/>
    </w:rPr>
  </w:style>
  <w:style w:type="paragraph" w:styleId="Akapitzlist">
    <w:name w:val="List Paragraph"/>
    <w:basedOn w:val="Normalny"/>
    <w:uiPriority w:val="34"/>
    <w:qFormat/>
    <w:rsid w:val="00F770F6"/>
    <w:pPr>
      <w:ind w:left="720"/>
      <w:contextualSpacing/>
    </w:pPr>
  </w:style>
  <w:style w:type="character" w:styleId="Wyrnienieintensywne">
    <w:name w:val="Intense Emphasis"/>
    <w:basedOn w:val="Domylnaczcionkaakapitu"/>
    <w:uiPriority w:val="21"/>
    <w:qFormat/>
    <w:rsid w:val="00F770F6"/>
    <w:rPr>
      <w:i/>
      <w:iCs/>
      <w:color w:val="0F4761" w:themeColor="accent1" w:themeShade="BF"/>
    </w:rPr>
  </w:style>
  <w:style w:type="paragraph" w:styleId="Cytatintensywny">
    <w:name w:val="Intense Quote"/>
    <w:basedOn w:val="Normalny"/>
    <w:next w:val="Normalny"/>
    <w:link w:val="CytatintensywnyZnak"/>
    <w:uiPriority w:val="30"/>
    <w:qFormat/>
    <w:rsid w:val="00F770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770F6"/>
    <w:rPr>
      <w:i/>
      <w:iCs/>
      <w:color w:val="0F4761" w:themeColor="accent1" w:themeShade="BF"/>
    </w:rPr>
  </w:style>
  <w:style w:type="character" w:styleId="Odwoanieintensywne">
    <w:name w:val="Intense Reference"/>
    <w:basedOn w:val="Domylnaczcionkaakapitu"/>
    <w:uiPriority w:val="32"/>
    <w:qFormat/>
    <w:rsid w:val="00F770F6"/>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F770F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F770F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F770F6"/>
    <w:rPr>
      <w:vertAlign w:val="superscript"/>
    </w:rPr>
  </w:style>
  <w:style w:type="paragraph" w:styleId="Zwykytekst">
    <w:name w:val="Plain Text"/>
    <w:basedOn w:val="Normalny"/>
    <w:link w:val="ZwykytekstZnak1"/>
    <w:rsid w:val="00F770F6"/>
    <w:rPr>
      <w:rFonts w:ascii="Courier New" w:hAnsi="Courier New"/>
      <w:sz w:val="20"/>
    </w:rPr>
  </w:style>
  <w:style w:type="character" w:customStyle="1" w:styleId="ZwykytekstZnak">
    <w:name w:val="Zwykły tekst Znak"/>
    <w:basedOn w:val="Domylnaczcionkaakapitu"/>
    <w:uiPriority w:val="99"/>
    <w:semiHidden/>
    <w:rsid w:val="00F770F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F770F6"/>
    <w:rPr>
      <w:rFonts w:ascii="Courier New" w:eastAsia="Times New Roman" w:hAnsi="Courier New" w:cs="Times New Roman"/>
      <w:kern w:val="0"/>
      <w:sz w:val="20"/>
      <w:szCs w:val="20"/>
      <w:lang w:eastAsia="pl-PL"/>
      <w14:ligatures w14:val="none"/>
    </w:rPr>
  </w:style>
  <w:style w:type="paragraph" w:styleId="Nagwek">
    <w:name w:val="header"/>
    <w:basedOn w:val="Normalny"/>
    <w:link w:val="NagwekZnak"/>
    <w:uiPriority w:val="99"/>
    <w:unhideWhenUsed/>
    <w:rsid w:val="00F770F6"/>
    <w:pPr>
      <w:tabs>
        <w:tab w:val="center" w:pos="4536"/>
        <w:tab w:val="right" w:pos="9072"/>
      </w:tabs>
    </w:pPr>
  </w:style>
  <w:style w:type="character" w:customStyle="1" w:styleId="NagwekZnak">
    <w:name w:val="Nagłówek Znak"/>
    <w:basedOn w:val="Domylnaczcionkaakapitu"/>
    <w:link w:val="Nagwek"/>
    <w:uiPriority w:val="99"/>
    <w:rsid w:val="00F770F6"/>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F770F6"/>
    <w:pPr>
      <w:tabs>
        <w:tab w:val="center" w:pos="4536"/>
        <w:tab w:val="right" w:pos="9072"/>
      </w:tabs>
    </w:pPr>
  </w:style>
  <w:style w:type="character" w:customStyle="1" w:styleId="StopkaZnak">
    <w:name w:val="Stopka Znak"/>
    <w:basedOn w:val="Domylnaczcionkaakapitu"/>
    <w:link w:val="Stopka"/>
    <w:uiPriority w:val="99"/>
    <w:rsid w:val="00F770F6"/>
    <w:rPr>
      <w:rFonts w:eastAsia="Times New Roman" w:cs="Times New Roman"/>
      <w:kern w:val="0"/>
      <w:sz w:val="24"/>
      <w:szCs w:val="20"/>
      <w:lang w:eastAsia="pl-PL"/>
      <w14:ligatures w14:val="none"/>
    </w:rPr>
  </w:style>
  <w:style w:type="table" w:styleId="Tabela-Siatka">
    <w:name w:val="Table Grid"/>
    <w:basedOn w:val="Standardowy"/>
    <w:uiPriority w:val="59"/>
    <w:rsid w:val="005D3AE2"/>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1507</Words>
  <Characters>9047</Characters>
  <Application>Microsoft Office Word</Application>
  <DocSecurity>0</DocSecurity>
  <Lines>75</Lines>
  <Paragraphs>21</Paragraphs>
  <ScaleCrop>false</ScaleCrop>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Puchała Janusz (PSG)</cp:lastModifiedBy>
  <cp:revision>5</cp:revision>
  <dcterms:created xsi:type="dcterms:W3CDTF">2026-06-24T06:53:00Z</dcterms:created>
  <dcterms:modified xsi:type="dcterms:W3CDTF">2026-08-28T08:10:00Z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2026-06-24T07:01:28Z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23f50185-2af6-47ae-be2e-08cf3163ebce</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